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6184EA" w14:textId="20B63E6A" w:rsidR="00786C22" w:rsidRDefault="00786C22" w:rsidP="0094437A">
      <w:pPr>
        <w:rPr>
          <w:rFonts w:asciiTheme="majorHAnsi" w:hAnsiTheme="majorHAnsi"/>
          <w:b/>
          <w:sz w:val="28"/>
          <w:szCs w:val="28"/>
        </w:rPr>
      </w:pPr>
      <w:r>
        <w:rPr>
          <w:rFonts w:asciiTheme="majorHAnsi" w:hAnsiTheme="majorHAnsi"/>
          <w:b/>
          <w:noProof/>
          <w:sz w:val="28"/>
          <w:szCs w:val="28"/>
        </w:rPr>
        <w:drawing>
          <wp:anchor distT="0" distB="0" distL="114300" distR="114300" simplePos="0" relativeHeight="251660288" behindDoc="1" locked="0" layoutInCell="1" allowOverlap="1" wp14:anchorId="7A7F518D" wp14:editId="04C2F443">
            <wp:simplePos x="0" y="0"/>
            <wp:positionH relativeFrom="column">
              <wp:posOffset>4319477</wp:posOffset>
            </wp:positionH>
            <wp:positionV relativeFrom="paragraph">
              <wp:posOffset>-745684</wp:posOffset>
            </wp:positionV>
            <wp:extent cx="2098839" cy="2098839"/>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
                    <a:stretch>
                      <a:fillRect/>
                    </a:stretch>
                  </pic:blipFill>
                  <pic:spPr>
                    <a:xfrm>
                      <a:off x="0" y="0"/>
                      <a:ext cx="2099541" cy="2099541"/>
                    </a:xfrm>
                    <a:prstGeom prst="rect">
                      <a:avLst/>
                    </a:prstGeom>
                  </pic:spPr>
                </pic:pic>
              </a:graphicData>
            </a:graphic>
            <wp14:sizeRelH relativeFrom="page">
              <wp14:pctWidth>0</wp14:pctWidth>
            </wp14:sizeRelH>
            <wp14:sizeRelV relativeFrom="page">
              <wp14:pctHeight>0</wp14:pctHeight>
            </wp14:sizeRelV>
          </wp:anchor>
        </w:drawing>
      </w:r>
    </w:p>
    <w:p w14:paraId="2074174B" w14:textId="7498B074" w:rsidR="00786C22" w:rsidRDefault="00786C22" w:rsidP="0094437A">
      <w:pPr>
        <w:rPr>
          <w:rFonts w:asciiTheme="majorHAnsi" w:hAnsiTheme="majorHAnsi"/>
          <w:b/>
          <w:sz w:val="28"/>
          <w:szCs w:val="28"/>
        </w:rPr>
      </w:pPr>
    </w:p>
    <w:p w14:paraId="5D9F6BA5" w14:textId="16EA4B1E" w:rsidR="00786C22" w:rsidRDefault="00786C22" w:rsidP="0094437A">
      <w:pPr>
        <w:rPr>
          <w:rFonts w:asciiTheme="majorHAnsi" w:hAnsiTheme="majorHAnsi"/>
          <w:b/>
          <w:sz w:val="28"/>
          <w:szCs w:val="28"/>
        </w:rPr>
      </w:pPr>
    </w:p>
    <w:p w14:paraId="154A3EBE" w14:textId="77777777" w:rsidR="00786C22" w:rsidRDefault="00786C22" w:rsidP="0094437A">
      <w:pPr>
        <w:rPr>
          <w:rFonts w:asciiTheme="majorHAnsi" w:hAnsiTheme="majorHAnsi"/>
          <w:b/>
          <w:sz w:val="28"/>
          <w:szCs w:val="28"/>
        </w:rPr>
      </w:pPr>
    </w:p>
    <w:p w14:paraId="61038F45" w14:textId="77777777" w:rsidR="00786C22" w:rsidRDefault="00786C22" w:rsidP="0094437A">
      <w:pPr>
        <w:rPr>
          <w:rFonts w:asciiTheme="majorHAnsi" w:hAnsiTheme="majorHAnsi"/>
          <w:b/>
          <w:sz w:val="28"/>
          <w:szCs w:val="28"/>
        </w:rPr>
      </w:pPr>
    </w:p>
    <w:p w14:paraId="64CEE246" w14:textId="77777777" w:rsidR="00786C22" w:rsidRDefault="00786C22" w:rsidP="0094437A">
      <w:pPr>
        <w:rPr>
          <w:rFonts w:asciiTheme="majorHAnsi" w:hAnsiTheme="majorHAnsi"/>
          <w:b/>
          <w:sz w:val="28"/>
          <w:szCs w:val="28"/>
        </w:rPr>
      </w:pPr>
    </w:p>
    <w:p w14:paraId="6DDE920B" w14:textId="77777777" w:rsidR="00786C22" w:rsidRPr="00786C22" w:rsidRDefault="00786C22" w:rsidP="0094437A">
      <w:pPr>
        <w:rPr>
          <w:rFonts w:asciiTheme="majorHAnsi" w:hAnsiTheme="majorHAnsi"/>
          <w:b/>
          <w:sz w:val="36"/>
          <w:szCs w:val="36"/>
        </w:rPr>
      </w:pPr>
    </w:p>
    <w:p w14:paraId="0079CF84" w14:textId="6FCB85F2" w:rsidR="0094437A" w:rsidRPr="00786C22" w:rsidRDefault="0094437A" w:rsidP="0094437A">
      <w:pPr>
        <w:rPr>
          <w:rFonts w:asciiTheme="majorHAnsi" w:hAnsiTheme="majorHAnsi"/>
          <w:b/>
          <w:sz w:val="36"/>
          <w:szCs w:val="36"/>
        </w:rPr>
      </w:pPr>
      <w:r w:rsidRPr="00786C22">
        <w:rPr>
          <w:rFonts w:asciiTheme="majorHAnsi" w:hAnsiTheme="majorHAnsi"/>
          <w:b/>
          <w:sz w:val="36"/>
          <w:szCs w:val="36"/>
        </w:rPr>
        <w:t>Planung eines Projektes</w:t>
      </w:r>
    </w:p>
    <w:p w14:paraId="5C1AB339" w14:textId="77777777" w:rsidR="0094437A" w:rsidRPr="00D95A2B" w:rsidRDefault="0094437A" w:rsidP="0094437A">
      <w:pPr>
        <w:rPr>
          <w:rFonts w:asciiTheme="majorHAnsi" w:hAnsiTheme="majorHAnsi"/>
        </w:rPr>
      </w:pPr>
    </w:p>
    <w:p w14:paraId="075A7B5C" w14:textId="77777777" w:rsidR="0094437A" w:rsidRPr="00D95A2B" w:rsidRDefault="0094437A" w:rsidP="0094437A">
      <w:pPr>
        <w:rPr>
          <w:rFonts w:asciiTheme="majorHAnsi" w:hAnsiTheme="majorHAnsi"/>
          <w:b/>
        </w:rPr>
      </w:pPr>
      <w:r w:rsidRPr="00D95A2B">
        <w:rPr>
          <w:rFonts w:asciiTheme="majorHAnsi" w:hAnsiTheme="majorHAnsi"/>
          <w:b/>
        </w:rPr>
        <w:t>Allgemeine Informationen:</w:t>
      </w:r>
    </w:p>
    <w:p w14:paraId="353B3BB5" w14:textId="1B86991B" w:rsidR="0094437A" w:rsidRPr="00D95A2B" w:rsidRDefault="0094437A" w:rsidP="0094437A">
      <w:pPr>
        <w:rPr>
          <w:rFonts w:asciiTheme="majorHAnsi" w:hAnsiTheme="majorHAnsi"/>
        </w:rPr>
      </w:pPr>
      <w:r w:rsidRPr="00D95A2B">
        <w:rPr>
          <w:rFonts w:asciiTheme="majorHAnsi" w:hAnsiTheme="majorHAnsi"/>
        </w:rPr>
        <w:t>Name:</w:t>
      </w:r>
      <w:r w:rsidRPr="00D95A2B">
        <w:rPr>
          <w:rFonts w:asciiTheme="majorHAnsi" w:hAnsiTheme="majorHAnsi"/>
        </w:rPr>
        <w:tab/>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3C6E6CF0" w14:textId="3650A3BF" w:rsidR="0094437A" w:rsidRPr="00D95A2B" w:rsidRDefault="0094437A" w:rsidP="0094437A">
      <w:pPr>
        <w:rPr>
          <w:rFonts w:asciiTheme="majorHAnsi" w:hAnsiTheme="majorHAnsi"/>
        </w:rPr>
      </w:pPr>
      <w:r w:rsidRPr="00D95A2B">
        <w:rPr>
          <w:rFonts w:asciiTheme="majorHAnsi" w:hAnsiTheme="majorHAnsi"/>
        </w:rPr>
        <w:t xml:space="preserve">Klasse: </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73561963" w14:textId="13AD4124" w:rsidR="0094437A" w:rsidRPr="00D95A2B" w:rsidRDefault="0094437A" w:rsidP="0094437A">
      <w:pPr>
        <w:rPr>
          <w:rFonts w:asciiTheme="majorHAnsi" w:hAnsiTheme="majorHAnsi"/>
        </w:rPr>
      </w:pPr>
      <w:r w:rsidRPr="00D95A2B">
        <w:rPr>
          <w:rFonts w:asciiTheme="majorHAnsi" w:hAnsiTheme="majorHAnsi"/>
        </w:rPr>
        <w:t>Schule:</w:t>
      </w:r>
      <w:r w:rsidRPr="00D95A2B">
        <w:rPr>
          <w:rFonts w:asciiTheme="majorHAnsi" w:hAnsiTheme="majorHAnsi"/>
        </w:rPr>
        <w:tab/>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4918E1E0" w14:textId="3A3F39DB" w:rsidR="0094437A" w:rsidRPr="00D95A2B" w:rsidRDefault="0094437A" w:rsidP="0094437A">
      <w:pPr>
        <w:rPr>
          <w:rFonts w:asciiTheme="majorHAnsi" w:hAnsiTheme="majorHAnsi"/>
        </w:rPr>
      </w:pPr>
      <w:r w:rsidRPr="00D95A2B">
        <w:rPr>
          <w:rFonts w:asciiTheme="majorHAnsi" w:hAnsiTheme="majorHAnsi"/>
        </w:rPr>
        <w:t>Praxisanleiter:</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5A9E3267" w14:textId="77777777" w:rsidR="0094437A" w:rsidRPr="00D95A2B" w:rsidRDefault="0094437A" w:rsidP="0094437A">
      <w:pPr>
        <w:rPr>
          <w:rFonts w:asciiTheme="majorHAnsi" w:hAnsiTheme="majorHAnsi"/>
        </w:rPr>
      </w:pPr>
    </w:p>
    <w:p w14:paraId="02008611" w14:textId="77777777" w:rsidR="0094437A" w:rsidRPr="00D95A2B" w:rsidRDefault="0094437A" w:rsidP="0094437A">
      <w:pPr>
        <w:rPr>
          <w:rFonts w:asciiTheme="majorHAnsi" w:hAnsiTheme="majorHAnsi"/>
          <w:b/>
        </w:rPr>
      </w:pPr>
      <w:r w:rsidRPr="00D95A2B">
        <w:rPr>
          <w:rFonts w:asciiTheme="majorHAnsi" w:hAnsiTheme="majorHAnsi"/>
          <w:b/>
        </w:rPr>
        <w:t>Praktikum:</w:t>
      </w:r>
    </w:p>
    <w:p w14:paraId="6923FC2F" w14:textId="2EFD944B" w:rsidR="0094437A" w:rsidRPr="00D95A2B" w:rsidRDefault="00786C22" w:rsidP="0094437A">
      <w:pPr>
        <w:ind w:left="2832" w:hanging="2832"/>
        <w:rPr>
          <w:rFonts w:asciiTheme="majorHAnsi" w:hAnsiTheme="majorHAnsi"/>
        </w:rPr>
      </w:pPr>
      <w:r>
        <w:rPr>
          <w:rFonts w:asciiTheme="majorHAnsi" w:hAnsiTheme="majorHAnsi"/>
        </w:rPr>
        <w:t>Einrichtung</w:t>
      </w:r>
      <w:r w:rsidR="0094437A" w:rsidRPr="00D95A2B">
        <w:rPr>
          <w:rFonts w:asciiTheme="majorHAnsi" w:hAnsiTheme="majorHAnsi"/>
        </w:rPr>
        <w:t>:</w:t>
      </w:r>
      <w:r>
        <w:rPr>
          <w:rFonts w:asciiTheme="majorHAnsi" w:hAnsiTheme="majorHAnsi"/>
        </w:rPr>
        <w:tab/>
        <w:t>OGS</w:t>
      </w:r>
      <w:r w:rsidR="0094437A" w:rsidRPr="00D95A2B">
        <w:rPr>
          <w:rFonts w:asciiTheme="majorHAnsi" w:hAnsiTheme="majorHAnsi"/>
        </w:rPr>
        <w:tab/>
      </w:r>
    </w:p>
    <w:p w14:paraId="248E9841" w14:textId="16985BE3" w:rsidR="0094437A" w:rsidRPr="00D95A2B" w:rsidRDefault="0094437A" w:rsidP="0094437A">
      <w:pPr>
        <w:rPr>
          <w:rFonts w:asciiTheme="majorHAnsi" w:hAnsiTheme="majorHAnsi"/>
        </w:rPr>
      </w:pPr>
      <w:r w:rsidRPr="00D95A2B">
        <w:rPr>
          <w:rFonts w:asciiTheme="majorHAnsi" w:hAnsiTheme="majorHAnsi"/>
        </w:rPr>
        <w:t>Gruppe/Bereich:</w:t>
      </w:r>
      <w:r w:rsidRPr="00D95A2B">
        <w:rPr>
          <w:rFonts w:asciiTheme="majorHAnsi" w:hAnsiTheme="majorHAnsi"/>
        </w:rPr>
        <w:tab/>
      </w:r>
      <w:r w:rsidRPr="00D95A2B">
        <w:rPr>
          <w:rFonts w:asciiTheme="majorHAnsi" w:hAnsiTheme="majorHAnsi"/>
        </w:rPr>
        <w:tab/>
      </w:r>
    </w:p>
    <w:p w14:paraId="6871F721" w14:textId="77777777" w:rsidR="00786C22" w:rsidRDefault="0094437A" w:rsidP="0094437A">
      <w:pPr>
        <w:rPr>
          <w:rFonts w:asciiTheme="majorHAnsi" w:hAnsiTheme="majorHAnsi"/>
        </w:rPr>
      </w:pPr>
      <w:r w:rsidRPr="00D95A2B">
        <w:rPr>
          <w:rFonts w:asciiTheme="majorHAnsi" w:hAnsiTheme="majorHAnsi"/>
        </w:rPr>
        <w:t>Zeitraum:</w:t>
      </w:r>
      <w:r w:rsidRPr="00D95A2B">
        <w:rPr>
          <w:rFonts w:asciiTheme="majorHAnsi" w:hAnsiTheme="majorHAnsi"/>
        </w:rPr>
        <w:tab/>
      </w:r>
    </w:p>
    <w:p w14:paraId="0D73C5CA" w14:textId="28B95155" w:rsidR="0094437A" w:rsidRPr="00D95A2B" w:rsidRDefault="0094437A" w:rsidP="0094437A">
      <w:pPr>
        <w:rPr>
          <w:rFonts w:asciiTheme="majorHAnsi" w:hAnsiTheme="majorHAnsi"/>
        </w:rPr>
      </w:pPr>
      <w:r w:rsidRPr="00D95A2B">
        <w:rPr>
          <w:rFonts w:asciiTheme="majorHAnsi" w:hAnsiTheme="majorHAnsi"/>
        </w:rPr>
        <w:tab/>
      </w:r>
      <w:r w:rsidRPr="00D95A2B">
        <w:rPr>
          <w:rFonts w:asciiTheme="majorHAnsi" w:hAnsiTheme="majorHAnsi"/>
        </w:rPr>
        <w:tab/>
      </w:r>
    </w:p>
    <w:p w14:paraId="2D77977F" w14:textId="0C496D60" w:rsidR="0094437A" w:rsidRDefault="0094437A" w:rsidP="0094437A">
      <w:pPr>
        <w:rPr>
          <w:rFonts w:asciiTheme="majorHAnsi" w:hAnsiTheme="majorHAnsi"/>
        </w:rPr>
      </w:pPr>
      <w:r>
        <w:rPr>
          <w:rFonts w:asciiTheme="majorHAnsi" w:hAnsiTheme="majorHAnsi"/>
        </w:rPr>
        <w:t>Projekt</w:t>
      </w:r>
      <w:r w:rsidRPr="00D95A2B">
        <w:rPr>
          <w:rFonts w:asciiTheme="majorHAnsi" w:hAnsiTheme="majorHAnsi"/>
        </w:rPr>
        <w:t>:</w:t>
      </w:r>
      <w:r w:rsidRPr="00D95A2B">
        <w:rPr>
          <w:rFonts w:asciiTheme="majorHAnsi" w:hAnsiTheme="majorHAnsi"/>
        </w:rPr>
        <w:tab/>
      </w:r>
      <w:r w:rsidRPr="00D95A2B">
        <w:rPr>
          <w:rFonts w:asciiTheme="majorHAnsi" w:hAnsiTheme="majorHAnsi"/>
        </w:rPr>
        <w:tab/>
      </w:r>
      <w:r>
        <w:rPr>
          <w:rFonts w:asciiTheme="majorHAnsi" w:hAnsiTheme="majorHAnsi"/>
        </w:rPr>
        <w:t xml:space="preserve"> </w:t>
      </w:r>
      <w:r>
        <w:rPr>
          <w:rFonts w:asciiTheme="majorHAnsi" w:hAnsiTheme="majorHAnsi"/>
        </w:rPr>
        <w:tab/>
        <w:t>Umweltschutz, Wasserverschmutzung, Wasseraufbereitung</w:t>
      </w:r>
    </w:p>
    <w:p w14:paraId="77F5B8A4" w14:textId="77777777" w:rsidR="00786C22" w:rsidRDefault="00786C22" w:rsidP="0094437A">
      <w:pPr>
        <w:rPr>
          <w:rFonts w:asciiTheme="majorHAnsi" w:hAnsiTheme="majorHAnsi"/>
        </w:rPr>
      </w:pPr>
    </w:p>
    <w:p w14:paraId="2EB94901" w14:textId="09CAEC05" w:rsidR="002924FC" w:rsidRPr="00D95A2B" w:rsidRDefault="002924FC" w:rsidP="002924FC">
      <w:pPr>
        <w:ind w:left="2832" w:hanging="2832"/>
        <w:rPr>
          <w:rFonts w:asciiTheme="majorHAnsi" w:hAnsiTheme="majorHAnsi"/>
        </w:rPr>
      </w:pPr>
      <w:r>
        <w:rPr>
          <w:rFonts w:asciiTheme="majorHAnsi" w:hAnsiTheme="majorHAnsi"/>
        </w:rPr>
        <w:t>Bildungsbereich:</w:t>
      </w:r>
      <w:r>
        <w:rPr>
          <w:rFonts w:asciiTheme="majorHAnsi" w:hAnsiTheme="majorHAnsi"/>
        </w:rPr>
        <w:tab/>
        <w:t>Umwelterziehung; Körper, Gesundheit u. Ernährung; soziale, kulturelle u. interkulturelle Bildung</w:t>
      </w:r>
    </w:p>
    <w:p w14:paraId="5FFBB70E" w14:textId="5A009A12" w:rsidR="0094437A" w:rsidRPr="00D95A2B" w:rsidRDefault="0094437A" w:rsidP="0094437A">
      <w:pPr>
        <w:rPr>
          <w:rFonts w:asciiTheme="majorHAnsi" w:hAnsiTheme="majorHAnsi"/>
        </w:rPr>
      </w:pPr>
      <w:r w:rsidRPr="00D95A2B">
        <w:rPr>
          <w:rFonts w:asciiTheme="majorHAnsi" w:hAnsiTheme="majorHAnsi"/>
        </w:rPr>
        <w:t>Praxisanleiter</w:t>
      </w:r>
      <w:r w:rsidR="00ED348F">
        <w:rPr>
          <w:rFonts w:asciiTheme="majorHAnsi" w:hAnsiTheme="majorHAnsi"/>
        </w:rPr>
        <w:t>/in</w:t>
      </w:r>
      <w:r w:rsidRPr="00D95A2B">
        <w:rPr>
          <w:rFonts w:asciiTheme="majorHAnsi" w:hAnsiTheme="majorHAnsi"/>
        </w:rPr>
        <w:t>:</w:t>
      </w:r>
      <w:r w:rsidRPr="00D95A2B">
        <w:rPr>
          <w:rFonts w:asciiTheme="majorHAnsi" w:hAnsiTheme="majorHAnsi"/>
        </w:rPr>
        <w:tab/>
      </w:r>
      <w:r w:rsidRPr="00D95A2B">
        <w:rPr>
          <w:rFonts w:asciiTheme="majorHAnsi" w:hAnsiTheme="majorHAnsi"/>
        </w:rPr>
        <w:tab/>
      </w:r>
      <w:r w:rsidRPr="00D95A2B">
        <w:rPr>
          <w:rFonts w:asciiTheme="majorHAnsi" w:hAnsiTheme="majorHAnsi"/>
        </w:rPr>
        <w:tab/>
      </w:r>
    </w:p>
    <w:p w14:paraId="56AA7EB5" w14:textId="77777777" w:rsidR="0094437A" w:rsidRPr="00D95A2B" w:rsidRDefault="0094437A" w:rsidP="0094437A">
      <w:pPr>
        <w:rPr>
          <w:rFonts w:asciiTheme="majorHAnsi" w:hAnsiTheme="majorHAnsi"/>
        </w:rPr>
      </w:pPr>
    </w:p>
    <w:p w14:paraId="48CD441F" w14:textId="43588646" w:rsidR="002924FC" w:rsidRPr="00D95A2B" w:rsidRDefault="0094437A" w:rsidP="0094437A">
      <w:pPr>
        <w:rPr>
          <w:rFonts w:asciiTheme="majorHAnsi" w:hAnsiTheme="majorHAnsi"/>
          <w:b/>
        </w:rPr>
      </w:pPr>
      <w:r w:rsidRPr="00D95A2B">
        <w:rPr>
          <w:rFonts w:asciiTheme="majorHAnsi" w:hAnsiTheme="majorHAnsi"/>
          <w:b/>
        </w:rPr>
        <w:t>Durchführung de</w:t>
      </w:r>
      <w:r>
        <w:rPr>
          <w:rFonts w:asciiTheme="majorHAnsi" w:hAnsiTheme="majorHAnsi"/>
          <w:b/>
        </w:rPr>
        <w:t>s Projektes</w:t>
      </w:r>
      <w:r w:rsidR="002924FC">
        <w:rPr>
          <w:rFonts w:asciiTheme="majorHAnsi" w:hAnsiTheme="majorHAnsi"/>
          <w:b/>
        </w:rPr>
        <w:t xml:space="preserve"> </w:t>
      </w:r>
      <w:r w:rsidR="002924FC" w:rsidRPr="002924FC">
        <w:rPr>
          <w:rFonts w:asciiTheme="majorHAnsi" w:hAnsiTheme="majorHAnsi"/>
        </w:rPr>
        <w:t>(3. Teilschritt: „Die Mini-Kläranlage“)</w:t>
      </w:r>
    </w:p>
    <w:p w14:paraId="573C7C77" w14:textId="042AD2B7" w:rsidR="0094437A" w:rsidRPr="00D95A2B" w:rsidRDefault="0094437A" w:rsidP="0094437A">
      <w:pPr>
        <w:rPr>
          <w:rFonts w:asciiTheme="majorHAnsi" w:hAnsiTheme="majorHAnsi"/>
        </w:rPr>
      </w:pPr>
      <w:r>
        <w:rPr>
          <w:rFonts w:asciiTheme="majorHAnsi" w:hAnsiTheme="majorHAnsi"/>
        </w:rPr>
        <w:t>Datum:</w:t>
      </w:r>
      <w:r>
        <w:rPr>
          <w:rFonts w:asciiTheme="majorHAnsi" w:hAnsiTheme="majorHAnsi"/>
        </w:rPr>
        <w:tab/>
      </w:r>
      <w:r>
        <w:rPr>
          <w:rFonts w:asciiTheme="majorHAnsi" w:hAnsiTheme="majorHAnsi"/>
        </w:rPr>
        <w:tab/>
      </w:r>
      <w:r>
        <w:rPr>
          <w:rFonts w:asciiTheme="majorHAnsi" w:hAnsiTheme="majorHAnsi"/>
        </w:rPr>
        <w:tab/>
      </w:r>
    </w:p>
    <w:p w14:paraId="467FB6A6" w14:textId="79E26C33" w:rsidR="0094437A" w:rsidRPr="00D95A2B" w:rsidRDefault="0094437A" w:rsidP="0094437A">
      <w:pPr>
        <w:rPr>
          <w:rFonts w:asciiTheme="majorHAnsi" w:hAnsiTheme="majorHAnsi"/>
        </w:rPr>
      </w:pPr>
      <w:r>
        <w:rPr>
          <w:rFonts w:asciiTheme="majorHAnsi" w:hAnsiTheme="majorHAnsi"/>
        </w:rPr>
        <w:t xml:space="preserve">Uhrzeit: </w:t>
      </w:r>
      <w:r>
        <w:rPr>
          <w:rFonts w:asciiTheme="majorHAnsi" w:hAnsiTheme="majorHAnsi"/>
        </w:rPr>
        <w:tab/>
      </w:r>
      <w:r>
        <w:rPr>
          <w:rFonts w:asciiTheme="majorHAnsi" w:hAnsiTheme="majorHAnsi"/>
        </w:rPr>
        <w:tab/>
      </w:r>
      <w:r>
        <w:rPr>
          <w:rFonts w:asciiTheme="majorHAnsi" w:hAnsiTheme="majorHAnsi"/>
        </w:rPr>
        <w:tab/>
      </w:r>
    </w:p>
    <w:p w14:paraId="2C8EDAD8" w14:textId="77777777" w:rsidR="0094437A" w:rsidRPr="00D95A2B" w:rsidRDefault="0094437A" w:rsidP="0094437A">
      <w:pPr>
        <w:rPr>
          <w:rFonts w:asciiTheme="majorHAnsi" w:hAnsiTheme="majorHAnsi"/>
        </w:rPr>
      </w:pPr>
      <w:r w:rsidRPr="00D95A2B">
        <w:rPr>
          <w:rFonts w:asciiTheme="majorHAnsi" w:hAnsiTheme="majorHAnsi"/>
        </w:rPr>
        <w:t xml:space="preserve">Dauer: </w:t>
      </w:r>
      <w:r w:rsidRPr="00D95A2B">
        <w:rPr>
          <w:rFonts w:asciiTheme="majorHAnsi" w:hAnsiTheme="majorHAnsi"/>
        </w:rPr>
        <w:tab/>
      </w:r>
      <w:r w:rsidRPr="00D95A2B">
        <w:rPr>
          <w:rFonts w:asciiTheme="majorHAnsi" w:hAnsiTheme="majorHAnsi"/>
        </w:rPr>
        <w:tab/>
      </w:r>
      <w:r w:rsidRPr="00D95A2B">
        <w:rPr>
          <w:rFonts w:asciiTheme="majorHAnsi" w:hAnsiTheme="majorHAnsi"/>
        </w:rPr>
        <w:tab/>
        <w:t>ca. 30 - 45 min.</w:t>
      </w:r>
      <w:r w:rsidRPr="0094437A">
        <w:rPr>
          <w:rFonts w:asciiTheme="majorHAnsi" w:hAnsiTheme="majorHAnsi"/>
          <w:noProof/>
        </w:rPr>
        <w:t xml:space="preserve"> </w:t>
      </w:r>
    </w:p>
    <w:p w14:paraId="7F6E5074" w14:textId="77777777" w:rsidR="0094437A" w:rsidRDefault="0094437A"/>
    <w:p w14:paraId="461176FD" w14:textId="77777777" w:rsidR="0094437A" w:rsidRDefault="0094437A"/>
    <w:p w14:paraId="270EA3B3" w14:textId="4E411B8B" w:rsidR="0094437A" w:rsidRPr="0094437A" w:rsidRDefault="0094437A" w:rsidP="0094437A"/>
    <w:p w14:paraId="77AAD10E" w14:textId="77777777" w:rsidR="0094437A" w:rsidRPr="0094437A" w:rsidRDefault="0094437A" w:rsidP="0094437A"/>
    <w:p w14:paraId="6F230DC7" w14:textId="77777777" w:rsidR="0094437A" w:rsidRPr="0094437A" w:rsidRDefault="0094437A" w:rsidP="0094437A"/>
    <w:p w14:paraId="2ED489B3" w14:textId="77777777" w:rsidR="0094437A" w:rsidRPr="0094437A" w:rsidRDefault="0094437A" w:rsidP="0094437A"/>
    <w:p w14:paraId="2AB35BFD" w14:textId="77777777" w:rsidR="0094437A" w:rsidRPr="0094437A" w:rsidRDefault="0094437A" w:rsidP="0094437A"/>
    <w:p w14:paraId="3DDCC915" w14:textId="77777777" w:rsidR="0094437A" w:rsidRPr="0094437A" w:rsidRDefault="0094437A" w:rsidP="0094437A"/>
    <w:p w14:paraId="5A1B121B" w14:textId="77777777" w:rsidR="0094437A" w:rsidRPr="0094437A" w:rsidRDefault="0094437A" w:rsidP="0094437A"/>
    <w:p w14:paraId="5B9269BA" w14:textId="77777777" w:rsidR="0094437A" w:rsidRPr="0094437A" w:rsidRDefault="0094437A" w:rsidP="0094437A"/>
    <w:p w14:paraId="1AEEEF32" w14:textId="77777777" w:rsidR="0094437A" w:rsidRPr="0094437A" w:rsidRDefault="0094437A" w:rsidP="0094437A"/>
    <w:p w14:paraId="5B5B16D9" w14:textId="77777777" w:rsidR="0094437A" w:rsidRPr="0094437A" w:rsidRDefault="0094437A" w:rsidP="0094437A"/>
    <w:p w14:paraId="508859D3" w14:textId="77777777" w:rsidR="0094437A" w:rsidRPr="0094437A" w:rsidRDefault="0094437A" w:rsidP="0094437A"/>
    <w:p w14:paraId="19EAC913" w14:textId="77777777" w:rsidR="0094437A" w:rsidRPr="0094437A" w:rsidRDefault="0094437A" w:rsidP="0094437A"/>
    <w:p w14:paraId="0822C2B1" w14:textId="1D9319C7" w:rsidR="0094437A" w:rsidRDefault="0094437A" w:rsidP="00786C22"/>
    <w:p w14:paraId="2F50AFE6" w14:textId="77777777" w:rsidR="00786C22" w:rsidRDefault="00786C22" w:rsidP="00786C22"/>
    <w:p w14:paraId="3893C263" w14:textId="77777777" w:rsidR="0094437A" w:rsidRDefault="0094437A" w:rsidP="0094437A">
      <w:pPr>
        <w:tabs>
          <w:tab w:val="left" w:pos="347"/>
        </w:tabs>
      </w:pPr>
    </w:p>
    <w:p w14:paraId="179531C0" w14:textId="77777777" w:rsidR="0094437A" w:rsidRDefault="0094437A" w:rsidP="0094437A">
      <w:pPr>
        <w:tabs>
          <w:tab w:val="left" w:pos="347"/>
        </w:tabs>
        <w:rPr>
          <w:rFonts w:asciiTheme="majorHAnsi" w:hAnsiTheme="majorHAnsi"/>
          <w:b/>
          <w:sz w:val="28"/>
          <w:szCs w:val="28"/>
        </w:rPr>
      </w:pPr>
      <w:r w:rsidRPr="0094437A">
        <w:rPr>
          <w:rFonts w:asciiTheme="majorHAnsi" w:hAnsiTheme="majorHAnsi"/>
          <w:b/>
          <w:sz w:val="28"/>
          <w:szCs w:val="28"/>
        </w:rPr>
        <w:lastRenderedPageBreak/>
        <w:t>Inhaltsverzeichnis</w:t>
      </w:r>
    </w:p>
    <w:p w14:paraId="51A247CC" w14:textId="77777777" w:rsidR="0094437A" w:rsidRDefault="0094437A" w:rsidP="0094437A">
      <w:pPr>
        <w:tabs>
          <w:tab w:val="left" w:pos="347"/>
        </w:tabs>
        <w:rPr>
          <w:rFonts w:asciiTheme="majorHAnsi" w:hAnsiTheme="majorHAnsi"/>
          <w:b/>
          <w:sz w:val="28"/>
          <w:szCs w:val="28"/>
        </w:rPr>
      </w:pPr>
    </w:p>
    <w:p w14:paraId="59A94E06" w14:textId="77777777" w:rsidR="0094437A" w:rsidRPr="00636BC7" w:rsidRDefault="0094437A" w:rsidP="0094437A">
      <w:pPr>
        <w:tabs>
          <w:tab w:val="left" w:pos="347"/>
        </w:tabs>
        <w:rPr>
          <w:rFonts w:asciiTheme="majorHAnsi" w:hAnsiTheme="majorHAnsi"/>
          <w:b/>
        </w:rPr>
      </w:pPr>
      <w:r w:rsidRPr="00636BC7">
        <w:rPr>
          <w:rFonts w:asciiTheme="majorHAnsi" w:hAnsiTheme="majorHAnsi"/>
          <w:b/>
        </w:rPr>
        <w:t>A. Vorüberlegungen zum Projekt</w:t>
      </w:r>
    </w:p>
    <w:p w14:paraId="4F23321E" w14:textId="77777777" w:rsidR="0094437A" w:rsidRPr="00636BC7" w:rsidRDefault="0094437A" w:rsidP="0094437A">
      <w:pPr>
        <w:rPr>
          <w:rFonts w:asciiTheme="majorHAnsi" w:hAnsiTheme="majorHAnsi"/>
        </w:rPr>
      </w:pPr>
    </w:p>
    <w:p w14:paraId="14467EFE" w14:textId="39DD6DA5" w:rsidR="0094437A" w:rsidRPr="002924FC" w:rsidRDefault="0094437A" w:rsidP="0094437A">
      <w:pPr>
        <w:pStyle w:val="Listenabsatz"/>
        <w:numPr>
          <w:ilvl w:val="0"/>
          <w:numId w:val="4"/>
        </w:numPr>
        <w:rPr>
          <w:rFonts w:asciiTheme="majorHAnsi" w:hAnsiTheme="majorHAnsi"/>
          <w:i/>
        </w:rPr>
      </w:pPr>
      <w:r w:rsidRPr="00636BC7">
        <w:rPr>
          <w:rFonts w:asciiTheme="majorHAnsi" w:hAnsiTheme="majorHAnsi"/>
        </w:rPr>
        <w:t>Anlass für das Projekt</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 xml:space="preserve"> S.3</w:t>
      </w:r>
    </w:p>
    <w:p w14:paraId="6F82A4CC" w14:textId="77777777" w:rsidR="0094437A" w:rsidRPr="00636BC7" w:rsidRDefault="0094437A" w:rsidP="0094437A">
      <w:pPr>
        <w:pStyle w:val="Listenabsatz"/>
        <w:numPr>
          <w:ilvl w:val="0"/>
          <w:numId w:val="4"/>
        </w:numPr>
        <w:rPr>
          <w:rFonts w:asciiTheme="majorHAnsi" w:hAnsiTheme="majorHAnsi"/>
        </w:rPr>
      </w:pPr>
      <w:r w:rsidRPr="00636BC7">
        <w:rPr>
          <w:rFonts w:asciiTheme="majorHAnsi" w:hAnsiTheme="majorHAnsi"/>
        </w:rPr>
        <w:t>Gruppensituation bezogen auf das Projekt</w:t>
      </w:r>
    </w:p>
    <w:p w14:paraId="01F90DBD" w14:textId="5E68FE20" w:rsidR="0094437A" w:rsidRPr="002924FC" w:rsidRDefault="0094437A" w:rsidP="0094437A">
      <w:pPr>
        <w:pStyle w:val="Listenabsatz"/>
        <w:numPr>
          <w:ilvl w:val="1"/>
          <w:numId w:val="4"/>
        </w:numPr>
        <w:rPr>
          <w:rFonts w:asciiTheme="majorHAnsi" w:hAnsiTheme="majorHAnsi"/>
          <w:i/>
        </w:rPr>
      </w:pPr>
      <w:r w:rsidRPr="00636BC7">
        <w:rPr>
          <w:rFonts w:asciiTheme="majorHAnsi" w:hAnsiTheme="majorHAnsi"/>
        </w:rPr>
        <w:t>Differenzierte Beschreibung der Kinder inkl. Kompetenzerweiterung</w:t>
      </w:r>
      <w:r w:rsidR="002924FC">
        <w:rPr>
          <w:rFonts w:asciiTheme="majorHAnsi" w:hAnsiTheme="majorHAnsi"/>
        </w:rPr>
        <w:t xml:space="preserve"> </w:t>
      </w:r>
      <w:r w:rsidR="002924FC">
        <w:rPr>
          <w:rFonts w:asciiTheme="majorHAnsi" w:hAnsiTheme="majorHAnsi"/>
        </w:rPr>
        <w:tab/>
        <w:t xml:space="preserve">       </w:t>
      </w:r>
      <w:r w:rsidR="002924FC" w:rsidRPr="002924FC">
        <w:rPr>
          <w:rFonts w:asciiTheme="majorHAnsi" w:hAnsiTheme="majorHAnsi"/>
          <w:i/>
        </w:rPr>
        <w:t>S. 3-4</w:t>
      </w:r>
    </w:p>
    <w:p w14:paraId="4A90C73A" w14:textId="5C808DBF" w:rsidR="0094437A" w:rsidRPr="002924FC" w:rsidRDefault="0094437A" w:rsidP="0094437A">
      <w:pPr>
        <w:pStyle w:val="Listenabsatz"/>
        <w:numPr>
          <w:ilvl w:val="1"/>
          <w:numId w:val="4"/>
        </w:numPr>
        <w:rPr>
          <w:rFonts w:asciiTheme="majorHAnsi" w:hAnsiTheme="majorHAnsi"/>
          <w:i/>
        </w:rPr>
      </w:pPr>
      <w:r w:rsidRPr="00636BC7">
        <w:rPr>
          <w:rFonts w:asciiTheme="majorHAnsi" w:hAnsiTheme="majorHAnsi"/>
        </w:rPr>
        <w:t>Soziale Beziehungen der teilnehmenden Kinder</w:t>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S.4</w:t>
      </w:r>
    </w:p>
    <w:p w14:paraId="2F37E56C" w14:textId="2FF8152E" w:rsidR="0094437A" w:rsidRPr="002924FC" w:rsidRDefault="0094437A" w:rsidP="0094437A">
      <w:pPr>
        <w:pStyle w:val="Listenabsatz"/>
        <w:numPr>
          <w:ilvl w:val="0"/>
          <w:numId w:val="4"/>
        </w:numPr>
        <w:rPr>
          <w:rFonts w:asciiTheme="majorHAnsi" w:hAnsiTheme="majorHAnsi"/>
          <w:i/>
        </w:rPr>
      </w:pPr>
      <w:r w:rsidRPr="00636BC7">
        <w:rPr>
          <w:rFonts w:asciiTheme="majorHAnsi" w:hAnsiTheme="majorHAnsi"/>
        </w:rPr>
        <w:t>Kompetenzerwerb durch das Projekt mit Begründung</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S.4</w:t>
      </w:r>
    </w:p>
    <w:p w14:paraId="0E69398D" w14:textId="77777777" w:rsidR="0094437A" w:rsidRPr="00636BC7" w:rsidRDefault="0094437A" w:rsidP="0094437A">
      <w:pPr>
        <w:pStyle w:val="Listenabsatz"/>
        <w:numPr>
          <w:ilvl w:val="0"/>
          <w:numId w:val="4"/>
        </w:numPr>
        <w:rPr>
          <w:rFonts w:asciiTheme="majorHAnsi" w:hAnsiTheme="majorHAnsi"/>
        </w:rPr>
      </w:pPr>
      <w:r w:rsidRPr="00636BC7">
        <w:rPr>
          <w:rFonts w:asciiTheme="majorHAnsi" w:hAnsiTheme="majorHAnsi"/>
        </w:rPr>
        <w:t>Aufbau des Projekts</w:t>
      </w:r>
    </w:p>
    <w:p w14:paraId="75D19D7A" w14:textId="04B22F9F" w:rsidR="0094437A" w:rsidRPr="002924FC" w:rsidRDefault="0094437A" w:rsidP="0094437A">
      <w:pPr>
        <w:pStyle w:val="Listenabsatz"/>
        <w:numPr>
          <w:ilvl w:val="1"/>
          <w:numId w:val="4"/>
        </w:numPr>
        <w:rPr>
          <w:rFonts w:asciiTheme="majorHAnsi" w:hAnsiTheme="majorHAnsi"/>
          <w:i/>
        </w:rPr>
      </w:pPr>
      <w:r w:rsidRPr="00636BC7">
        <w:rPr>
          <w:rFonts w:asciiTheme="majorHAnsi" w:hAnsiTheme="majorHAnsi"/>
        </w:rPr>
        <w:t>Beteiligung der Kinder an der Themenfindung/Planung</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 xml:space="preserve"> S.5</w:t>
      </w:r>
      <w:r w:rsidR="00DB2B4B">
        <w:rPr>
          <w:rFonts w:asciiTheme="majorHAnsi" w:hAnsiTheme="majorHAnsi"/>
          <w:i/>
        </w:rPr>
        <w:t>-6</w:t>
      </w:r>
    </w:p>
    <w:p w14:paraId="05934790" w14:textId="37FEAC42" w:rsidR="0094437A" w:rsidRPr="002924FC" w:rsidRDefault="00636BC7" w:rsidP="0094437A">
      <w:pPr>
        <w:pStyle w:val="Listenabsatz"/>
        <w:numPr>
          <w:ilvl w:val="1"/>
          <w:numId w:val="4"/>
        </w:numPr>
        <w:rPr>
          <w:rFonts w:asciiTheme="majorHAnsi" w:hAnsiTheme="majorHAnsi"/>
          <w:i/>
        </w:rPr>
      </w:pPr>
      <w:r w:rsidRPr="00636BC7">
        <w:rPr>
          <w:rFonts w:asciiTheme="majorHAnsi" w:hAnsiTheme="majorHAnsi"/>
        </w:rPr>
        <w:t>Darstellung des nötigen Sachwissens für das gesamte Projekt</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t xml:space="preserve">       </w:t>
      </w:r>
      <w:r w:rsidR="00DB2B4B">
        <w:rPr>
          <w:rFonts w:asciiTheme="majorHAnsi" w:hAnsiTheme="majorHAnsi"/>
          <w:i/>
        </w:rPr>
        <w:t>S.</w:t>
      </w:r>
      <w:r w:rsidR="002924FC" w:rsidRPr="002924FC">
        <w:rPr>
          <w:rFonts w:asciiTheme="majorHAnsi" w:hAnsiTheme="majorHAnsi"/>
          <w:i/>
        </w:rPr>
        <w:t>6</w:t>
      </w:r>
    </w:p>
    <w:p w14:paraId="7E2D04B3" w14:textId="7B4B4856" w:rsidR="00636BC7" w:rsidRPr="00636BC7" w:rsidRDefault="00636BC7" w:rsidP="0094437A">
      <w:pPr>
        <w:pStyle w:val="Listenabsatz"/>
        <w:numPr>
          <w:ilvl w:val="1"/>
          <w:numId w:val="4"/>
        </w:numPr>
        <w:rPr>
          <w:rFonts w:asciiTheme="majorHAnsi" w:hAnsiTheme="majorHAnsi"/>
        </w:rPr>
      </w:pPr>
      <w:r w:rsidRPr="00636BC7">
        <w:rPr>
          <w:rFonts w:asciiTheme="majorHAnsi" w:hAnsiTheme="majorHAnsi"/>
        </w:rPr>
        <w:t>Überblick über die geplanten Teilschritte</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DB2B4B">
        <w:rPr>
          <w:rFonts w:asciiTheme="majorHAnsi" w:hAnsiTheme="majorHAnsi"/>
          <w:i/>
        </w:rPr>
        <w:t>S.7-9</w:t>
      </w:r>
    </w:p>
    <w:p w14:paraId="201A395F" w14:textId="62366BB8" w:rsidR="00636BC7" w:rsidRPr="00636BC7" w:rsidRDefault="00636BC7" w:rsidP="0094437A">
      <w:pPr>
        <w:pStyle w:val="Listenabsatz"/>
        <w:numPr>
          <w:ilvl w:val="1"/>
          <w:numId w:val="4"/>
        </w:numPr>
        <w:rPr>
          <w:rFonts w:asciiTheme="majorHAnsi" w:hAnsiTheme="majorHAnsi"/>
        </w:rPr>
      </w:pPr>
      <w:r w:rsidRPr="00636BC7">
        <w:rPr>
          <w:rFonts w:asciiTheme="majorHAnsi" w:hAnsiTheme="majorHAnsi"/>
        </w:rPr>
        <w:t>Beschreibung weiterer zu erreichender Basiskompetenzen</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S.</w:t>
      </w:r>
      <w:r w:rsidR="00DB2B4B">
        <w:rPr>
          <w:rFonts w:asciiTheme="majorHAnsi" w:hAnsiTheme="majorHAnsi"/>
          <w:i/>
        </w:rPr>
        <w:t>9</w:t>
      </w:r>
    </w:p>
    <w:p w14:paraId="2917AC2F" w14:textId="69BA10CA" w:rsidR="00636BC7" w:rsidRDefault="00636BC7" w:rsidP="00636BC7">
      <w:pPr>
        <w:pStyle w:val="Listenabsatz"/>
        <w:numPr>
          <w:ilvl w:val="0"/>
          <w:numId w:val="4"/>
        </w:numPr>
        <w:rPr>
          <w:rFonts w:asciiTheme="majorHAnsi" w:hAnsiTheme="majorHAnsi"/>
        </w:rPr>
      </w:pPr>
      <w:r w:rsidRPr="00636BC7">
        <w:rPr>
          <w:rFonts w:asciiTheme="majorHAnsi" w:hAnsiTheme="majorHAnsi"/>
        </w:rPr>
        <w:t>Gestaltung der eigenen Rolle</w:t>
      </w:r>
      <w:r w:rsidR="002924FC">
        <w:rPr>
          <w:rFonts w:asciiTheme="majorHAnsi" w:hAnsiTheme="majorHAnsi"/>
        </w:rPr>
        <w:t xml:space="preserve"> </w:t>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2924FC" w:rsidRPr="002924FC">
        <w:rPr>
          <w:rFonts w:asciiTheme="majorHAnsi" w:hAnsiTheme="majorHAnsi"/>
          <w:i/>
        </w:rPr>
        <w:t>S.9-10</w:t>
      </w:r>
    </w:p>
    <w:p w14:paraId="110A60AD" w14:textId="77777777" w:rsidR="002924FC" w:rsidRPr="00636BC7" w:rsidRDefault="002924FC" w:rsidP="002924FC">
      <w:pPr>
        <w:pStyle w:val="Listenabsatz"/>
        <w:rPr>
          <w:rFonts w:asciiTheme="majorHAnsi" w:hAnsiTheme="majorHAnsi"/>
        </w:rPr>
      </w:pPr>
    </w:p>
    <w:p w14:paraId="725E9605" w14:textId="5125706D" w:rsidR="00636BC7" w:rsidRPr="00636BC7" w:rsidRDefault="00636BC7" w:rsidP="002924FC">
      <w:pPr>
        <w:rPr>
          <w:rFonts w:asciiTheme="majorHAnsi" w:hAnsiTheme="majorHAnsi"/>
        </w:rPr>
      </w:pPr>
      <w:r w:rsidRPr="00636BC7">
        <w:rPr>
          <w:rFonts w:asciiTheme="majorHAnsi" w:hAnsiTheme="majorHAnsi"/>
          <w:b/>
        </w:rPr>
        <w:t>B. Planung eines Projektteilschritts</w:t>
      </w:r>
      <w:r w:rsidRPr="00636BC7">
        <w:rPr>
          <w:rFonts w:asciiTheme="majorHAnsi" w:hAnsiTheme="majorHAnsi"/>
        </w:rPr>
        <w:t xml:space="preserve"> (</w:t>
      </w:r>
      <w:r w:rsidRPr="00636BC7">
        <w:rPr>
          <w:rFonts w:asciiTheme="majorHAnsi" w:hAnsiTheme="majorHAnsi"/>
          <w:i/>
        </w:rPr>
        <w:t>Kurzplanung</w:t>
      </w:r>
      <w:r w:rsidRPr="00636BC7">
        <w:rPr>
          <w:rFonts w:asciiTheme="majorHAnsi" w:hAnsiTheme="majorHAnsi"/>
        </w:rPr>
        <w:t>)</w:t>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r>
      <w:r w:rsidR="002924FC">
        <w:rPr>
          <w:rFonts w:asciiTheme="majorHAnsi" w:hAnsiTheme="majorHAnsi"/>
        </w:rPr>
        <w:tab/>
        <w:t xml:space="preserve">       </w:t>
      </w:r>
      <w:r w:rsidR="00DB2B4B">
        <w:rPr>
          <w:rFonts w:asciiTheme="majorHAnsi" w:hAnsiTheme="majorHAnsi"/>
          <w:i/>
        </w:rPr>
        <w:t>S. 11</w:t>
      </w:r>
      <w:r w:rsidR="002924FC" w:rsidRPr="002924FC">
        <w:rPr>
          <w:rFonts w:asciiTheme="majorHAnsi" w:hAnsiTheme="majorHAnsi"/>
          <w:i/>
        </w:rPr>
        <w:t>-1</w:t>
      </w:r>
      <w:r w:rsidR="0040088B">
        <w:rPr>
          <w:rFonts w:asciiTheme="majorHAnsi" w:hAnsiTheme="majorHAnsi"/>
          <w:i/>
        </w:rPr>
        <w:t>5</w:t>
      </w:r>
    </w:p>
    <w:p w14:paraId="31AE3002" w14:textId="77777777" w:rsidR="00636BC7" w:rsidRPr="00636BC7" w:rsidRDefault="00636BC7" w:rsidP="00636BC7">
      <w:pPr>
        <w:ind w:left="360"/>
        <w:rPr>
          <w:rFonts w:asciiTheme="majorHAnsi" w:hAnsiTheme="majorHAnsi"/>
        </w:rPr>
      </w:pPr>
    </w:p>
    <w:p w14:paraId="02748FAD" w14:textId="005E6756" w:rsidR="00636BC7" w:rsidRDefault="00636BC7" w:rsidP="002924FC">
      <w:pPr>
        <w:rPr>
          <w:rFonts w:asciiTheme="majorHAnsi" w:hAnsiTheme="majorHAnsi"/>
        </w:rPr>
      </w:pPr>
      <w:r w:rsidRPr="002924FC">
        <w:rPr>
          <w:rFonts w:asciiTheme="majorHAnsi" w:hAnsiTheme="majorHAnsi"/>
          <w:b/>
        </w:rPr>
        <w:t>C. Reflexion</w:t>
      </w:r>
      <w:r w:rsidRPr="00636BC7">
        <w:rPr>
          <w:rFonts w:asciiTheme="majorHAnsi" w:hAnsiTheme="majorHAnsi"/>
        </w:rPr>
        <w:t xml:space="preserve"> (</w:t>
      </w:r>
      <w:r w:rsidRPr="00636BC7">
        <w:rPr>
          <w:rFonts w:asciiTheme="majorHAnsi" w:hAnsiTheme="majorHAnsi"/>
          <w:i/>
        </w:rPr>
        <w:t>wird</w:t>
      </w:r>
      <w:r w:rsidR="00412C72">
        <w:rPr>
          <w:rFonts w:asciiTheme="majorHAnsi" w:hAnsiTheme="majorHAnsi"/>
          <w:i/>
        </w:rPr>
        <w:t xml:space="preserve"> nach dem Lehrerbesuch</w:t>
      </w:r>
      <w:r w:rsidRPr="00636BC7">
        <w:rPr>
          <w:rFonts w:asciiTheme="majorHAnsi" w:hAnsiTheme="majorHAnsi"/>
          <w:i/>
        </w:rPr>
        <w:t xml:space="preserve"> beigefügt</w:t>
      </w:r>
      <w:r w:rsidRPr="00636BC7">
        <w:rPr>
          <w:rFonts w:asciiTheme="majorHAnsi" w:hAnsiTheme="majorHAnsi"/>
        </w:rPr>
        <w:t>)</w:t>
      </w:r>
    </w:p>
    <w:p w14:paraId="562B8A37" w14:textId="77777777" w:rsidR="002924FC" w:rsidRDefault="002924FC" w:rsidP="002924FC">
      <w:pPr>
        <w:rPr>
          <w:rFonts w:asciiTheme="majorHAnsi" w:hAnsiTheme="majorHAnsi"/>
        </w:rPr>
      </w:pPr>
    </w:p>
    <w:p w14:paraId="5F6230C0" w14:textId="5440C994" w:rsidR="002924FC" w:rsidRPr="002924FC" w:rsidRDefault="002924FC" w:rsidP="002924FC">
      <w:pPr>
        <w:rPr>
          <w:rFonts w:asciiTheme="majorHAnsi" w:hAnsiTheme="majorHAnsi"/>
          <w:b/>
        </w:rPr>
      </w:pPr>
      <w:r w:rsidRPr="002924FC">
        <w:rPr>
          <w:rFonts w:asciiTheme="majorHAnsi" w:hAnsiTheme="majorHAnsi"/>
          <w:b/>
        </w:rPr>
        <w:t>D. Literaturverzeichnis</w:t>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Pr>
          <w:rFonts w:asciiTheme="majorHAnsi" w:hAnsiTheme="majorHAnsi"/>
          <w:b/>
        </w:rPr>
        <w:tab/>
      </w:r>
      <w:r w:rsidR="00DB2B4B" w:rsidRPr="00DB2B4B">
        <w:rPr>
          <w:rFonts w:asciiTheme="majorHAnsi" w:hAnsiTheme="majorHAnsi"/>
          <w:i/>
        </w:rPr>
        <w:t xml:space="preserve">       S.1</w:t>
      </w:r>
      <w:r w:rsidR="00171C27">
        <w:rPr>
          <w:rFonts w:asciiTheme="majorHAnsi" w:hAnsiTheme="majorHAnsi"/>
          <w:i/>
        </w:rPr>
        <w:t>6</w:t>
      </w:r>
    </w:p>
    <w:p w14:paraId="0A04C2FB" w14:textId="77777777" w:rsidR="002924FC" w:rsidRDefault="002924FC" w:rsidP="00636BC7">
      <w:pPr>
        <w:ind w:left="360"/>
        <w:rPr>
          <w:rFonts w:asciiTheme="majorHAnsi" w:hAnsiTheme="majorHAnsi"/>
        </w:rPr>
      </w:pPr>
    </w:p>
    <w:p w14:paraId="73B8BBD2" w14:textId="77777777" w:rsidR="002924FC" w:rsidRDefault="002924FC" w:rsidP="00636BC7">
      <w:pPr>
        <w:ind w:left="360"/>
        <w:rPr>
          <w:rFonts w:asciiTheme="majorHAnsi" w:hAnsiTheme="majorHAnsi"/>
        </w:rPr>
      </w:pPr>
    </w:p>
    <w:p w14:paraId="3624099E" w14:textId="77777777" w:rsidR="002924FC" w:rsidRDefault="002924FC" w:rsidP="00636BC7">
      <w:pPr>
        <w:ind w:left="360"/>
        <w:rPr>
          <w:rFonts w:asciiTheme="majorHAnsi" w:hAnsiTheme="majorHAnsi"/>
        </w:rPr>
      </w:pPr>
    </w:p>
    <w:p w14:paraId="1F91B23D" w14:textId="77777777" w:rsidR="002924FC" w:rsidRPr="00636BC7" w:rsidRDefault="002924FC" w:rsidP="00636BC7">
      <w:pPr>
        <w:ind w:left="360"/>
        <w:rPr>
          <w:rFonts w:asciiTheme="majorHAnsi" w:hAnsiTheme="majorHAnsi"/>
        </w:rPr>
      </w:pPr>
    </w:p>
    <w:p w14:paraId="4CB8963F" w14:textId="77777777" w:rsidR="0094437A" w:rsidRPr="00636BC7" w:rsidRDefault="0094437A" w:rsidP="0094437A">
      <w:pPr>
        <w:tabs>
          <w:tab w:val="left" w:pos="347"/>
        </w:tabs>
        <w:rPr>
          <w:rFonts w:asciiTheme="majorHAnsi" w:hAnsiTheme="majorHAnsi"/>
          <w:b/>
          <w:sz w:val="28"/>
          <w:szCs w:val="28"/>
        </w:rPr>
      </w:pPr>
    </w:p>
    <w:p w14:paraId="6068C3C8" w14:textId="77777777" w:rsidR="0094437A" w:rsidRPr="00636BC7" w:rsidRDefault="0094437A" w:rsidP="0094437A">
      <w:pPr>
        <w:tabs>
          <w:tab w:val="left" w:pos="347"/>
        </w:tabs>
        <w:rPr>
          <w:rFonts w:asciiTheme="majorHAnsi" w:hAnsiTheme="majorHAnsi"/>
        </w:rPr>
      </w:pPr>
    </w:p>
    <w:p w14:paraId="2E2BB8C8" w14:textId="77777777" w:rsidR="0094437A" w:rsidRDefault="0094437A" w:rsidP="0094437A">
      <w:pPr>
        <w:tabs>
          <w:tab w:val="left" w:pos="347"/>
        </w:tabs>
        <w:rPr>
          <w:rFonts w:asciiTheme="majorHAnsi" w:hAnsiTheme="majorHAnsi"/>
          <w:b/>
          <w:sz w:val="28"/>
          <w:szCs w:val="28"/>
        </w:rPr>
      </w:pPr>
    </w:p>
    <w:p w14:paraId="5E5CA46D" w14:textId="77777777" w:rsidR="0094437A" w:rsidRDefault="0094437A" w:rsidP="0094437A">
      <w:pPr>
        <w:tabs>
          <w:tab w:val="left" w:pos="347"/>
        </w:tabs>
        <w:rPr>
          <w:rFonts w:asciiTheme="majorHAnsi" w:hAnsiTheme="majorHAnsi"/>
          <w:b/>
          <w:sz w:val="28"/>
          <w:szCs w:val="28"/>
        </w:rPr>
      </w:pPr>
    </w:p>
    <w:p w14:paraId="231CC649" w14:textId="77777777" w:rsidR="0094437A" w:rsidRDefault="0094437A" w:rsidP="0094437A">
      <w:pPr>
        <w:tabs>
          <w:tab w:val="left" w:pos="347"/>
        </w:tabs>
        <w:rPr>
          <w:rFonts w:asciiTheme="majorHAnsi" w:hAnsiTheme="majorHAnsi"/>
          <w:b/>
          <w:sz w:val="28"/>
          <w:szCs w:val="28"/>
        </w:rPr>
      </w:pPr>
    </w:p>
    <w:p w14:paraId="21EFAC72" w14:textId="77777777" w:rsidR="0094437A" w:rsidRDefault="0094437A" w:rsidP="0094437A">
      <w:pPr>
        <w:tabs>
          <w:tab w:val="left" w:pos="347"/>
        </w:tabs>
        <w:rPr>
          <w:rFonts w:asciiTheme="majorHAnsi" w:hAnsiTheme="majorHAnsi"/>
          <w:b/>
          <w:sz w:val="28"/>
          <w:szCs w:val="28"/>
        </w:rPr>
      </w:pPr>
    </w:p>
    <w:p w14:paraId="02B767A9" w14:textId="77777777" w:rsidR="0094437A" w:rsidRDefault="0094437A" w:rsidP="0094437A">
      <w:pPr>
        <w:tabs>
          <w:tab w:val="left" w:pos="347"/>
        </w:tabs>
        <w:rPr>
          <w:rFonts w:asciiTheme="majorHAnsi" w:hAnsiTheme="majorHAnsi"/>
          <w:b/>
          <w:sz w:val="28"/>
          <w:szCs w:val="28"/>
        </w:rPr>
      </w:pPr>
    </w:p>
    <w:p w14:paraId="5110747E" w14:textId="77777777" w:rsidR="0094437A" w:rsidRDefault="0094437A" w:rsidP="0094437A">
      <w:pPr>
        <w:tabs>
          <w:tab w:val="left" w:pos="347"/>
        </w:tabs>
        <w:rPr>
          <w:rFonts w:asciiTheme="majorHAnsi" w:hAnsiTheme="majorHAnsi"/>
          <w:b/>
          <w:sz w:val="28"/>
          <w:szCs w:val="28"/>
        </w:rPr>
      </w:pPr>
    </w:p>
    <w:p w14:paraId="7F51E528" w14:textId="77777777" w:rsidR="0094437A" w:rsidRDefault="0094437A" w:rsidP="0094437A">
      <w:pPr>
        <w:tabs>
          <w:tab w:val="left" w:pos="347"/>
        </w:tabs>
        <w:rPr>
          <w:rFonts w:asciiTheme="majorHAnsi" w:hAnsiTheme="majorHAnsi"/>
          <w:b/>
          <w:sz w:val="28"/>
          <w:szCs w:val="28"/>
        </w:rPr>
      </w:pPr>
    </w:p>
    <w:p w14:paraId="03D12925" w14:textId="77777777" w:rsidR="0094437A" w:rsidRDefault="0094437A" w:rsidP="0094437A">
      <w:pPr>
        <w:tabs>
          <w:tab w:val="left" w:pos="347"/>
        </w:tabs>
        <w:rPr>
          <w:rFonts w:asciiTheme="majorHAnsi" w:hAnsiTheme="majorHAnsi"/>
          <w:b/>
          <w:sz w:val="28"/>
          <w:szCs w:val="28"/>
        </w:rPr>
      </w:pPr>
    </w:p>
    <w:p w14:paraId="0A241C6E" w14:textId="77777777" w:rsidR="0094437A" w:rsidRDefault="0094437A" w:rsidP="0094437A">
      <w:pPr>
        <w:tabs>
          <w:tab w:val="left" w:pos="347"/>
        </w:tabs>
        <w:rPr>
          <w:rFonts w:asciiTheme="majorHAnsi" w:hAnsiTheme="majorHAnsi"/>
          <w:b/>
          <w:sz w:val="28"/>
          <w:szCs w:val="28"/>
        </w:rPr>
      </w:pPr>
    </w:p>
    <w:p w14:paraId="26634CFA" w14:textId="77777777" w:rsidR="0094437A" w:rsidRDefault="0094437A" w:rsidP="0094437A">
      <w:pPr>
        <w:tabs>
          <w:tab w:val="left" w:pos="347"/>
        </w:tabs>
        <w:rPr>
          <w:rFonts w:asciiTheme="majorHAnsi" w:hAnsiTheme="majorHAnsi"/>
          <w:b/>
          <w:sz w:val="28"/>
          <w:szCs w:val="28"/>
        </w:rPr>
      </w:pPr>
    </w:p>
    <w:p w14:paraId="4A8CE252" w14:textId="77777777" w:rsidR="0094437A" w:rsidRDefault="0094437A" w:rsidP="0094437A">
      <w:pPr>
        <w:tabs>
          <w:tab w:val="left" w:pos="347"/>
        </w:tabs>
        <w:rPr>
          <w:rFonts w:asciiTheme="majorHAnsi" w:hAnsiTheme="majorHAnsi"/>
          <w:b/>
          <w:sz w:val="28"/>
          <w:szCs w:val="28"/>
        </w:rPr>
      </w:pPr>
    </w:p>
    <w:p w14:paraId="19D332EA" w14:textId="77777777" w:rsidR="0094437A" w:rsidRDefault="0094437A" w:rsidP="0094437A">
      <w:pPr>
        <w:tabs>
          <w:tab w:val="left" w:pos="347"/>
        </w:tabs>
        <w:rPr>
          <w:rFonts w:asciiTheme="majorHAnsi" w:hAnsiTheme="majorHAnsi"/>
          <w:b/>
          <w:sz w:val="28"/>
          <w:szCs w:val="28"/>
        </w:rPr>
      </w:pPr>
    </w:p>
    <w:p w14:paraId="56550DA7" w14:textId="77777777" w:rsidR="0094437A" w:rsidRDefault="0094437A" w:rsidP="0094437A">
      <w:pPr>
        <w:tabs>
          <w:tab w:val="left" w:pos="347"/>
        </w:tabs>
        <w:rPr>
          <w:rFonts w:asciiTheme="majorHAnsi" w:hAnsiTheme="majorHAnsi"/>
          <w:b/>
          <w:sz w:val="28"/>
          <w:szCs w:val="28"/>
        </w:rPr>
      </w:pPr>
    </w:p>
    <w:p w14:paraId="17F9A6EC" w14:textId="77777777" w:rsidR="0094437A" w:rsidRDefault="0094437A" w:rsidP="0094437A">
      <w:pPr>
        <w:tabs>
          <w:tab w:val="left" w:pos="347"/>
        </w:tabs>
        <w:rPr>
          <w:rFonts w:asciiTheme="majorHAnsi" w:hAnsiTheme="majorHAnsi"/>
          <w:b/>
          <w:sz w:val="28"/>
          <w:szCs w:val="28"/>
        </w:rPr>
      </w:pPr>
    </w:p>
    <w:p w14:paraId="5F856ABF" w14:textId="77777777" w:rsidR="0094437A" w:rsidRDefault="0094437A" w:rsidP="0094437A">
      <w:pPr>
        <w:tabs>
          <w:tab w:val="left" w:pos="347"/>
        </w:tabs>
        <w:rPr>
          <w:rFonts w:asciiTheme="majorHAnsi" w:hAnsiTheme="majorHAnsi"/>
          <w:b/>
          <w:sz w:val="28"/>
          <w:szCs w:val="28"/>
        </w:rPr>
      </w:pPr>
    </w:p>
    <w:p w14:paraId="5D09EFFC" w14:textId="77777777" w:rsidR="002924FC" w:rsidRDefault="002924FC" w:rsidP="00636BC7">
      <w:pPr>
        <w:tabs>
          <w:tab w:val="left" w:pos="347"/>
        </w:tabs>
        <w:rPr>
          <w:rFonts w:asciiTheme="majorHAnsi" w:hAnsiTheme="majorHAnsi"/>
          <w:b/>
          <w:sz w:val="28"/>
          <w:szCs w:val="28"/>
        </w:rPr>
      </w:pPr>
    </w:p>
    <w:p w14:paraId="49ED27B7" w14:textId="77777777" w:rsidR="00786C22" w:rsidRDefault="00786C22" w:rsidP="00636BC7">
      <w:pPr>
        <w:tabs>
          <w:tab w:val="left" w:pos="347"/>
        </w:tabs>
        <w:rPr>
          <w:rFonts w:asciiTheme="majorHAnsi" w:hAnsiTheme="majorHAnsi"/>
          <w:b/>
          <w:sz w:val="28"/>
          <w:szCs w:val="28"/>
        </w:rPr>
      </w:pPr>
    </w:p>
    <w:p w14:paraId="2FB52A97" w14:textId="77777777" w:rsidR="00786C22" w:rsidRDefault="00786C22" w:rsidP="00636BC7">
      <w:pPr>
        <w:tabs>
          <w:tab w:val="left" w:pos="347"/>
        </w:tabs>
        <w:rPr>
          <w:rFonts w:asciiTheme="majorHAnsi" w:hAnsiTheme="majorHAnsi"/>
          <w:b/>
          <w:sz w:val="28"/>
          <w:szCs w:val="28"/>
        </w:rPr>
      </w:pPr>
    </w:p>
    <w:p w14:paraId="1AD0E342" w14:textId="2A1982A1" w:rsidR="00636BC7" w:rsidRPr="00636BC7" w:rsidRDefault="00636BC7" w:rsidP="00636BC7">
      <w:pPr>
        <w:tabs>
          <w:tab w:val="left" w:pos="347"/>
        </w:tabs>
        <w:rPr>
          <w:rFonts w:asciiTheme="majorHAnsi" w:hAnsiTheme="majorHAnsi"/>
          <w:b/>
          <w:sz w:val="28"/>
          <w:szCs w:val="28"/>
        </w:rPr>
      </w:pPr>
      <w:r w:rsidRPr="00636BC7">
        <w:rPr>
          <w:rFonts w:asciiTheme="majorHAnsi" w:hAnsiTheme="majorHAnsi"/>
          <w:b/>
          <w:sz w:val="28"/>
          <w:szCs w:val="28"/>
        </w:rPr>
        <w:lastRenderedPageBreak/>
        <w:t>A.</w:t>
      </w:r>
      <w:r>
        <w:rPr>
          <w:rFonts w:asciiTheme="majorHAnsi" w:hAnsiTheme="majorHAnsi"/>
          <w:b/>
          <w:sz w:val="28"/>
          <w:szCs w:val="28"/>
        </w:rPr>
        <w:t xml:space="preserve"> </w:t>
      </w:r>
      <w:r w:rsidRPr="00636BC7">
        <w:rPr>
          <w:rFonts w:asciiTheme="majorHAnsi" w:hAnsiTheme="majorHAnsi"/>
          <w:b/>
          <w:sz w:val="28"/>
          <w:szCs w:val="28"/>
        </w:rPr>
        <w:t>Vorüberlegungen zum Projekt</w:t>
      </w:r>
    </w:p>
    <w:p w14:paraId="5AAB24EE" w14:textId="77777777" w:rsidR="00636BC7" w:rsidRPr="00636BC7" w:rsidRDefault="00636BC7" w:rsidP="00636BC7">
      <w:pPr>
        <w:rPr>
          <w:rFonts w:asciiTheme="majorHAnsi" w:hAnsiTheme="majorHAnsi"/>
        </w:rPr>
      </w:pPr>
    </w:p>
    <w:p w14:paraId="72B4A303" w14:textId="77777777" w:rsidR="00636BC7" w:rsidRPr="00636BC7" w:rsidRDefault="00636BC7" w:rsidP="00636BC7">
      <w:pPr>
        <w:rPr>
          <w:rFonts w:asciiTheme="majorHAnsi" w:hAnsiTheme="majorHAnsi"/>
          <w:b/>
        </w:rPr>
      </w:pPr>
      <w:r w:rsidRPr="00636BC7">
        <w:rPr>
          <w:rFonts w:asciiTheme="majorHAnsi" w:hAnsiTheme="majorHAnsi"/>
          <w:b/>
        </w:rPr>
        <w:t>1.</w:t>
      </w:r>
      <w:r>
        <w:rPr>
          <w:rFonts w:asciiTheme="majorHAnsi" w:hAnsiTheme="majorHAnsi"/>
          <w:b/>
        </w:rPr>
        <w:t xml:space="preserve"> </w:t>
      </w:r>
      <w:r w:rsidRPr="00636BC7">
        <w:rPr>
          <w:rFonts w:asciiTheme="majorHAnsi" w:hAnsiTheme="majorHAnsi"/>
          <w:b/>
        </w:rPr>
        <w:t>Anlass für das Projekt</w:t>
      </w:r>
    </w:p>
    <w:p w14:paraId="16DEA127" w14:textId="77777777" w:rsidR="00636BC7" w:rsidRDefault="00636BC7" w:rsidP="00636BC7"/>
    <w:p w14:paraId="75D920C5" w14:textId="37123C47" w:rsidR="00636BC7" w:rsidRDefault="00636BC7" w:rsidP="00636BC7">
      <w:pPr>
        <w:rPr>
          <w:rFonts w:asciiTheme="majorHAnsi" w:hAnsiTheme="majorHAnsi"/>
        </w:rPr>
      </w:pPr>
      <w:r>
        <w:rPr>
          <w:rFonts w:asciiTheme="majorHAnsi" w:hAnsiTheme="majorHAnsi"/>
        </w:rPr>
        <w:t>Wasser ist die für den Menschen wichtigste chemische Verbindung auf der Erde. Ein Mangel an Wasser führt zu gravierenden ges</w:t>
      </w:r>
      <w:r w:rsidR="00745373">
        <w:rPr>
          <w:rFonts w:asciiTheme="majorHAnsi" w:hAnsiTheme="majorHAnsi"/>
        </w:rPr>
        <w:t xml:space="preserve">undheitlichen Problemen, die </w:t>
      </w:r>
      <w:r>
        <w:rPr>
          <w:rFonts w:asciiTheme="majorHAnsi" w:hAnsiTheme="majorHAnsi"/>
        </w:rPr>
        <w:t>Funktionen des menschlichen Organismus beeinträchtigen können.</w:t>
      </w:r>
      <w:r w:rsidR="00171C27">
        <w:rPr>
          <w:rStyle w:val="Funotenzeichen"/>
          <w:rFonts w:asciiTheme="majorHAnsi" w:hAnsiTheme="majorHAnsi"/>
        </w:rPr>
        <w:footnoteReference w:id="1"/>
      </w:r>
    </w:p>
    <w:p w14:paraId="25CB09F9" w14:textId="77777777" w:rsidR="00636BC7" w:rsidRDefault="00636BC7" w:rsidP="00636BC7">
      <w:pPr>
        <w:rPr>
          <w:rFonts w:asciiTheme="majorHAnsi" w:hAnsiTheme="majorHAnsi"/>
        </w:rPr>
      </w:pPr>
    </w:p>
    <w:p w14:paraId="794A5837" w14:textId="542F9D00" w:rsidR="00636BC7" w:rsidRDefault="00636BC7" w:rsidP="00636BC7">
      <w:pPr>
        <w:rPr>
          <w:rFonts w:asciiTheme="majorHAnsi" w:hAnsiTheme="majorHAnsi"/>
        </w:rPr>
      </w:pPr>
      <w:r>
        <w:rPr>
          <w:rFonts w:asciiTheme="majorHAnsi" w:hAnsiTheme="majorHAnsi"/>
        </w:rPr>
        <w:t>Im pädagog</w:t>
      </w:r>
      <w:r w:rsidR="00745373">
        <w:rPr>
          <w:rFonts w:asciiTheme="majorHAnsi" w:hAnsiTheme="majorHAnsi"/>
        </w:rPr>
        <w:t xml:space="preserve">ischen Nachmittag </w:t>
      </w:r>
      <w:r>
        <w:rPr>
          <w:rFonts w:asciiTheme="majorHAnsi" w:hAnsiTheme="majorHAnsi"/>
        </w:rPr>
        <w:t>benutzen die Kinder täglich mehrmals Wasser. Sie benutzen Wasser zum trinken, zum putzen oder zum waschen der Hände (hygienisch). Die Kinder können jedoch den Luxus von gesundem Wasser nicht einschätzen. Jeden Nachmittag werden unzählige Wasserflaschen</w:t>
      </w:r>
      <w:r w:rsidR="00CF7424">
        <w:rPr>
          <w:rFonts w:asciiTheme="majorHAnsi" w:hAnsiTheme="majorHAnsi"/>
        </w:rPr>
        <w:t xml:space="preserve"> mit kleinen Resten stehen gelassen und auch auf der Toilette wird das Wasser während des Händewaschens verschwendet. Das bewusste und sinnvolle Einsetzen von Wasser sowie der hohe u</w:t>
      </w:r>
      <w:r w:rsidR="00C841B1">
        <w:rPr>
          <w:rFonts w:asciiTheme="majorHAnsi" w:hAnsiTheme="majorHAnsi"/>
        </w:rPr>
        <w:t>nd wichtige Stellen</w:t>
      </w:r>
      <w:r w:rsidR="00CF7424">
        <w:rPr>
          <w:rFonts w:asciiTheme="majorHAnsi" w:hAnsiTheme="majorHAnsi"/>
        </w:rPr>
        <w:t>wert von Wasser sind den Kindern nicht bewusst. Aus diesem Grund nutze ich das Projekt, um die ausgewählte</w:t>
      </w:r>
      <w:r w:rsidR="00C841B1">
        <w:rPr>
          <w:rFonts w:asciiTheme="majorHAnsi" w:hAnsiTheme="majorHAnsi"/>
        </w:rPr>
        <w:t>n</w:t>
      </w:r>
      <w:r w:rsidR="00CF7424">
        <w:rPr>
          <w:rFonts w:asciiTheme="majorHAnsi" w:hAnsiTheme="majorHAnsi"/>
        </w:rPr>
        <w:t xml:space="preserve"> Kinder über </w:t>
      </w:r>
      <w:r w:rsidR="005B5E23">
        <w:rPr>
          <w:rFonts w:asciiTheme="majorHAnsi" w:hAnsiTheme="majorHAnsi"/>
        </w:rPr>
        <w:t>das hohe Gut</w:t>
      </w:r>
      <w:r w:rsidR="00CF7424">
        <w:rPr>
          <w:rFonts w:asciiTheme="majorHAnsi" w:hAnsiTheme="majorHAnsi"/>
        </w:rPr>
        <w:t xml:space="preserve"> Wasser aufzuklären. Die Kinder sollten in Bezug auf den Umweltschutz sowie die Wasserverschmutzung aufgeklärt werden, um zukünftig diese Probleme einzudämmen. Jedes Kind ist als ein Teil der Bevölkerung verantwortlich für eine gesunde und geschützte Umwelt.</w:t>
      </w:r>
    </w:p>
    <w:p w14:paraId="3427301D" w14:textId="77777777" w:rsidR="00CF7424" w:rsidRDefault="00CF7424" w:rsidP="00636BC7">
      <w:pPr>
        <w:rPr>
          <w:rFonts w:asciiTheme="majorHAnsi" w:hAnsiTheme="majorHAnsi"/>
        </w:rPr>
      </w:pPr>
    </w:p>
    <w:p w14:paraId="5E6DA55F" w14:textId="77777777" w:rsidR="00CF7424" w:rsidRPr="00CF7424" w:rsidRDefault="00CF7424" w:rsidP="00636BC7">
      <w:pPr>
        <w:rPr>
          <w:rFonts w:asciiTheme="majorHAnsi" w:hAnsiTheme="majorHAnsi"/>
          <w:b/>
        </w:rPr>
      </w:pPr>
      <w:r w:rsidRPr="00CF7424">
        <w:rPr>
          <w:rFonts w:asciiTheme="majorHAnsi" w:hAnsiTheme="majorHAnsi"/>
          <w:b/>
        </w:rPr>
        <w:t>2. Gruppensituation bezogen auf das Projekt</w:t>
      </w:r>
    </w:p>
    <w:p w14:paraId="2F6E0960" w14:textId="77777777" w:rsidR="00CF7424" w:rsidRPr="00CF7424" w:rsidRDefault="00CF7424" w:rsidP="00636BC7">
      <w:pPr>
        <w:rPr>
          <w:rFonts w:asciiTheme="majorHAnsi" w:hAnsiTheme="majorHAnsi"/>
          <w:b/>
        </w:rPr>
      </w:pPr>
    </w:p>
    <w:p w14:paraId="2B6A75E0" w14:textId="77777777" w:rsidR="00CF7424" w:rsidRPr="00CF7424" w:rsidRDefault="00CF7424" w:rsidP="00CF7424">
      <w:pPr>
        <w:rPr>
          <w:rFonts w:asciiTheme="majorHAnsi" w:hAnsiTheme="majorHAnsi"/>
          <w:b/>
        </w:rPr>
      </w:pPr>
      <w:r w:rsidRPr="00CF7424">
        <w:rPr>
          <w:rFonts w:asciiTheme="majorHAnsi" w:hAnsiTheme="majorHAnsi"/>
          <w:b/>
        </w:rPr>
        <w:t>2.1 Differenzierte Beschreibung der Kinder inkl. Kompetenzerweiterung</w:t>
      </w:r>
    </w:p>
    <w:p w14:paraId="2E38EF96" w14:textId="77777777" w:rsidR="00CF7424" w:rsidRDefault="00CF7424" w:rsidP="00CF7424">
      <w:pPr>
        <w:rPr>
          <w:rFonts w:asciiTheme="majorHAnsi" w:hAnsiTheme="majorHAnsi"/>
          <w:b/>
        </w:rPr>
      </w:pPr>
    </w:p>
    <w:p w14:paraId="594C25D5" w14:textId="65F4D407" w:rsidR="00CF7424" w:rsidRDefault="004A7F28" w:rsidP="00CF7424">
      <w:pPr>
        <w:rPr>
          <w:rFonts w:asciiTheme="majorHAnsi" w:hAnsiTheme="majorHAnsi"/>
        </w:rPr>
      </w:pPr>
      <w:r>
        <w:rPr>
          <w:rFonts w:asciiTheme="majorHAnsi" w:hAnsiTheme="majorHAnsi"/>
        </w:rPr>
        <w:t>An meinem Projekt „Umweltschutz und Wasserverschmutzung“ nehmen i</w:t>
      </w:r>
      <w:r w:rsidR="005B5E23">
        <w:rPr>
          <w:rFonts w:asciiTheme="majorHAnsi" w:hAnsiTheme="majorHAnsi"/>
        </w:rPr>
        <w:t>nsgesamt 7 Kinder teil. Jennifer H. (10,0), Hannah (9,4), Nils  (9,0), Marc (6,8), Hermann (6,7</w:t>
      </w:r>
      <w:r w:rsidR="00745373">
        <w:rPr>
          <w:rFonts w:asciiTheme="majorHAnsi" w:hAnsiTheme="majorHAnsi"/>
        </w:rPr>
        <w:t>)</w:t>
      </w:r>
      <w:r w:rsidR="005B5E23">
        <w:rPr>
          <w:rFonts w:asciiTheme="majorHAnsi" w:hAnsiTheme="majorHAnsi"/>
        </w:rPr>
        <w:t>, Nell (8,9), Elif  (8,9) und Lasse (8,9</w:t>
      </w:r>
      <w:r w:rsidR="00412C72">
        <w:rPr>
          <w:rFonts w:asciiTheme="majorHAnsi" w:hAnsiTheme="majorHAnsi"/>
        </w:rPr>
        <w:t>)</w:t>
      </w:r>
      <w:r>
        <w:rPr>
          <w:rFonts w:asciiTheme="majorHAnsi" w:hAnsiTheme="majorHAnsi"/>
        </w:rPr>
        <w:t>.</w:t>
      </w:r>
    </w:p>
    <w:p w14:paraId="103985DC" w14:textId="77777777" w:rsidR="005B5E23" w:rsidRDefault="005B5E23" w:rsidP="00CF7424">
      <w:pPr>
        <w:rPr>
          <w:rFonts w:asciiTheme="majorHAnsi" w:hAnsiTheme="majorHAnsi"/>
        </w:rPr>
      </w:pPr>
    </w:p>
    <w:p w14:paraId="09D10372" w14:textId="11C9D7A2" w:rsidR="005B5E23" w:rsidRDefault="005B5E23" w:rsidP="00CF7424">
      <w:pPr>
        <w:rPr>
          <w:rFonts w:asciiTheme="majorHAnsi" w:hAnsiTheme="majorHAnsi"/>
        </w:rPr>
      </w:pPr>
      <w:r>
        <w:rPr>
          <w:rFonts w:asciiTheme="majorHAnsi" w:hAnsiTheme="majorHAnsi"/>
        </w:rPr>
        <w:t xml:space="preserve">Jennifer </w:t>
      </w:r>
      <w:r w:rsidR="002A1F6E">
        <w:rPr>
          <w:rFonts w:asciiTheme="majorHAnsi" w:hAnsiTheme="majorHAnsi"/>
        </w:rPr>
        <w:t>(motorischer u. haptischer Lerntyp)</w:t>
      </w:r>
      <w:r>
        <w:rPr>
          <w:rFonts w:asciiTheme="majorHAnsi" w:hAnsiTheme="majorHAnsi"/>
        </w:rPr>
        <w:t>:</w:t>
      </w:r>
    </w:p>
    <w:p w14:paraId="784E7CA7" w14:textId="3EB9DA9F" w:rsidR="005B5E23" w:rsidRDefault="005B5E23" w:rsidP="00CF7424">
      <w:pPr>
        <w:rPr>
          <w:rFonts w:asciiTheme="majorHAnsi" w:hAnsiTheme="majorHAnsi"/>
        </w:rPr>
      </w:pPr>
      <w:r>
        <w:rPr>
          <w:rFonts w:asciiTheme="majorHAnsi" w:hAnsiTheme="majorHAnsi"/>
        </w:rPr>
        <w:t>Jennifer ist ein sehr fröhliches Kind. Sie versucht mit Interesse schwierigere Sachverhalte zu verstehen und arbeitet gerne mit anderen Kindern in einem Team zusammen.</w:t>
      </w:r>
    </w:p>
    <w:p w14:paraId="7B04D170" w14:textId="77777777" w:rsidR="005B5E23" w:rsidRDefault="005B5E23" w:rsidP="00CF7424">
      <w:pPr>
        <w:rPr>
          <w:rFonts w:asciiTheme="majorHAnsi" w:hAnsiTheme="majorHAnsi"/>
        </w:rPr>
      </w:pPr>
    </w:p>
    <w:p w14:paraId="02E3A110" w14:textId="6CD3BB6B" w:rsidR="005B5E23" w:rsidRDefault="005B5E23" w:rsidP="00CF7424">
      <w:pPr>
        <w:rPr>
          <w:rFonts w:asciiTheme="majorHAnsi" w:hAnsiTheme="majorHAnsi"/>
        </w:rPr>
      </w:pPr>
      <w:r>
        <w:rPr>
          <w:rFonts w:asciiTheme="majorHAnsi" w:hAnsiTheme="majorHAnsi"/>
        </w:rPr>
        <w:t xml:space="preserve">Hannah </w:t>
      </w:r>
      <w:r w:rsidR="002A1F6E">
        <w:rPr>
          <w:rFonts w:asciiTheme="majorHAnsi" w:hAnsiTheme="majorHAnsi"/>
        </w:rPr>
        <w:t>(motorischer, auditiver u. haptischer Lerntyp)</w:t>
      </w:r>
      <w:r>
        <w:rPr>
          <w:rFonts w:asciiTheme="majorHAnsi" w:hAnsiTheme="majorHAnsi"/>
        </w:rPr>
        <w:t>:</w:t>
      </w:r>
    </w:p>
    <w:p w14:paraId="71A6A186" w14:textId="5D025EC9" w:rsidR="005B5E23" w:rsidRDefault="005B5E23" w:rsidP="00CF7424">
      <w:pPr>
        <w:rPr>
          <w:rFonts w:asciiTheme="majorHAnsi" w:hAnsiTheme="majorHAnsi"/>
        </w:rPr>
      </w:pPr>
      <w:r>
        <w:rPr>
          <w:rFonts w:asciiTheme="majorHAnsi" w:hAnsiTheme="majorHAnsi"/>
        </w:rPr>
        <w:t xml:space="preserve">Hannah ist öfters sehr aufgedreht. Sie will gerne das letzte Wort haben und ist fixiert auf ihren Standpunkt. Dennoch trägt sie effektiv zur Umsetzung des Projektes bei. </w:t>
      </w:r>
    </w:p>
    <w:p w14:paraId="7D0251A0" w14:textId="77777777" w:rsidR="005B5E23" w:rsidRDefault="005B5E23" w:rsidP="00CF7424">
      <w:pPr>
        <w:rPr>
          <w:rFonts w:asciiTheme="majorHAnsi" w:hAnsiTheme="majorHAnsi"/>
        </w:rPr>
      </w:pPr>
    </w:p>
    <w:p w14:paraId="3EFB2202" w14:textId="05F39625" w:rsidR="005B5E23" w:rsidRDefault="005B5E23" w:rsidP="00CF7424">
      <w:pPr>
        <w:rPr>
          <w:rFonts w:asciiTheme="majorHAnsi" w:hAnsiTheme="majorHAnsi"/>
        </w:rPr>
      </w:pPr>
      <w:r>
        <w:rPr>
          <w:rFonts w:asciiTheme="majorHAnsi" w:hAnsiTheme="majorHAnsi"/>
        </w:rPr>
        <w:t>Nils</w:t>
      </w:r>
      <w:r w:rsidR="002A1F6E">
        <w:rPr>
          <w:rFonts w:asciiTheme="majorHAnsi" w:hAnsiTheme="majorHAnsi"/>
        </w:rPr>
        <w:t xml:space="preserve"> (motorischer, auditiver u. haptischer Lerntyp)</w:t>
      </w:r>
      <w:r>
        <w:rPr>
          <w:rFonts w:asciiTheme="majorHAnsi" w:hAnsiTheme="majorHAnsi"/>
        </w:rPr>
        <w:t>:</w:t>
      </w:r>
    </w:p>
    <w:p w14:paraId="43546A2A" w14:textId="14A659CF" w:rsidR="005B5E23" w:rsidRDefault="005B5E23" w:rsidP="00CF7424">
      <w:pPr>
        <w:rPr>
          <w:rFonts w:asciiTheme="majorHAnsi" w:hAnsiTheme="majorHAnsi"/>
        </w:rPr>
      </w:pPr>
      <w:r>
        <w:rPr>
          <w:rFonts w:asciiTheme="majorHAnsi" w:hAnsiTheme="majorHAnsi"/>
        </w:rPr>
        <w:t>Nils ist sehr wissensorientiert. Seine Stärke ist das mühsame Auseinandersetzen mit komplexen Sachverhalten. Im naturwissenschaftlichen Bereich bringt Nils zahlreiche Vorerfahrungen mit sich.</w:t>
      </w:r>
    </w:p>
    <w:p w14:paraId="0B09DE6B" w14:textId="77777777" w:rsidR="005B5E23" w:rsidRDefault="005B5E23" w:rsidP="00CF7424">
      <w:pPr>
        <w:rPr>
          <w:rFonts w:asciiTheme="majorHAnsi" w:hAnsiTheme="majorHAnsi"/>
        </w:rPr>
      </w:pPr>
    </w:p>
    <w:p w14:paraId="4CD010BF" w14:textId="1D1017F5" w:rsidR="005B5E23" w:rsidRDefault="005B5E23" w:rsidP="00CF7424">
      <w:pPr>
        <w:rPr>
          <w:rFonts w:asciiTheme="majorHAnsi" w:hAnsiTheme="majorHAnsi"/>
        </w:rPr>
      </w:pPr>
      <w:r>
        <w:rPr>
          <w:rFonts w:asciiTheme="majorHAnsi" w:hAnsiTheme="majorHAnsi"/>
        </w:rPr>
        <w:t>Marc</w:t>
      </w:r>
      <w:r w:rsidR="002A1F6E">
        <w:rPr>
          <w:rFonts w:asciiTheme="majorHAnsi" w:hAnsiTheme="majorHAnsi"/>
        </w:rPr>
        <w:t xml:space="preserve"> (motorischer u. haptischer Lerntyp)</w:t>
      </w:r>
      <w:r>
        <w:rPr>
          <w:rFonts w:asciiTheme="majorHAnsi" w:hAnsiTheme="majorHAnsi"/>
        </w:rPr>
        <w:t>:</w:t>
      </w:r>
    </w:p>
    <w:p w14:paraId="651F5237" w14:textId="14FD4134" w:rsidR="005B5E23" w:rsidRDefault="005B5E23" w:rsidP="00CF7424">
      <w:pPr>
        <w:rPr>
          <w:rFonts w:asciiTheme="majorHAnsi" w:hAnsiTheme="majorHAnsi"/>
        </w:rPr>
      </w:pPr>
      <w:r>
        <w:rPr>
          <w:rFonts w:asciiTheme="majorHAnsi" w:hAnsiTheme="majorHAnsi"/>
        </w:rPr>
        <w:t>Marc ist ein sehr aufgedrehter Junge, dessen Verhalten auch aggressiv sein kann. In der Projektarbeit bringt er sich jedoch mit Begeisterung und Spaß ein.</w:t>
      </w:r>
    </w:p>
    <w:p w14:paraId="52BB1E5D" w14:textId="77777777" w:rsidR="005B5E23" w:rsidRDefault="005B5E23" w:rsidP="00CF7424">
      <w:pPr>
        <w:rPr>
          <w:rFonts w:asciiTheme="majorHAnsi" w:hAnsiTheme="majorHAnsi"/>
        </w:rPr>
      </w:pPr>
    </w:p>
    <w:p w14:paraId="32673A73" w14:textId="77777777" w:rsidR="005B5E23" w:rsidRDefault="005B5E23" w:rsidP="00CF7424">
      <w:pPr>
        <w:rPr>
          <w:rFonts w:asciiTheme="majorHAnsi" w:hAnsiTheme="majorHAnsi"/>
        </w:rPr>
      </w:pPr>
    </w:p>
    <w:p w14:paraId="6F88B1A5" w14:textId="6AAE3508" w:rsidR="005B5E23" w:rsidRDefault="005B5E23" w:rsidP="00CF7424">
      <w:pPr>
        <w:rPr>
          <w:rFonts w:asciiTheme="majorHAnsi" w:hAnsiTheme="majorHAnsi"/>
        </w:rPr>
      </w:pPr>
      <w:r>
        <w:rPr>
          <w:rFonts w:asciiTheme="majorHAnsi" w:hAnsiTheme="majorHAnsi"/>
        </w:rPr>
        <w:lastRenderedPageBreak/>
        <w:t>Hermann</w:t>
      </w:r>
      <w:r w:rsidR="002A1F6E">
        <w:rPr>
          <w:rFonts w:asciiTheme="majorHAnsi" w:hAnsiTheme="majorHAnsi"/>
        </w:rPr>
        <w:t xml:space="preserve"> (visueller, auditiver u. haptischer Lerntyp)</w:t>
      </w:r>
      <w:r>
        <w:rPr>
          <w:rFonts w:asciiTheme="majorHAnsi" w:hAnsiTheme="majorHAnsi"/>
        </w:rPr>
        <w:t>:</w:t>
      </w:r>
    </w:p>
    <w:p w14:paraId="6A13FB4E" w14:textId="3C2F7C6D" w:rsidR="005B5E23" w:rsidRDefault="005B5E23" w:rsidP="00CF7424">
      <w:pPr>
        <w:rPr>
          <w:rFonts w:asciiTheme="majorHAnsi" w:hAnsiTheme="majorHAnsi"/>
        </w:rPr>
      </w:pPr>
      <w:r>
        <w:rPr>
          <w:rFonts w:asciiTheme="majorHAnsi" w:hAnsiTheme="majorHAnsi"/>
        </w:rPr>
        <w:t>Hermann ist ein Junge, der für sein Alter vielfältige Erfahrungen im naturwissenschaftlichen Bereich gesammelt hat. Hermann kann sich sehr gut konzentriert, ist wissbegierig und verfolgt das Projekt mit Begeisterung.</w:t>
      </w:r>
    </w:p>
    <w:p w14:paraId="3D3A24C5" w14:textId="77777777" w:rsidR="005B5E23" w:rsidRDefault="005B5E23" w:rsidP="00CF7424">
      <w:pPr>
        <w:rPr>
          <w:rFonts w:asciiTheme="majorHAnsi" w:hAnsiTheme="majorHAnsi"/>
        </w:rPr>
      </w:pPr>
    </w:p>
    <w:p w14:paraId="7AA16EFB" w14:textId="450DAFB2" w:rsidR="005B5E23" w:rsidRDefault="005B5E23" w:rsidP="00CF7424">
      <w:pPr>
        <w:rPr>
          <w:rFonts w:asciiTheme="majorHAnsi" w:hAnsiTheme="majorHAnsi"/>
        </w:rPr>
      </w:pPr>
      <w:r>
        <w:rPr>
          <w:rFonts w:asciiTheme="majorHAnsi" w:hAnsiTheme="majorHAnsi"/>
        </w:rPr>
        <w:t xml:space="preserve">Nell </w:t>
      </w:r>
      <w:r w:rsidR="002A1F6E">
        <w:rPr>
          <w:rFonts w:asciiTheme="majorHAnsi" w:hAnsiTheme="majorHAnsi"/>
        </w:rPr>
        <w:t>(visueller, auditiver u. haptischer Lerntyp)</w:t>
      </w:r>
      <w:r>
        <w:rPr>
          <w:rFonts w:asciiTheme="majorHAnsi" w:hAnsiTheme="majorHAnsi"/>
        </w:rPr>
        <w:t>:</w:t>
      </w:r>
    </w:p>
    <w:p w14:paraId="09298A0F" w14:textId="79D7C203" w:rsidR="005B5E23" w:rsidRDefault="00C71E58" w:rsidP="00CF7424">
      <w:pPr>
        <w:rPr>
          <w:rFonts w:asciiTheme="majorHAnsi" w:hAnsiTheme="majorHAnsi"/>
        </w:rPr>
      </w:pPr>
      <w:r>
        <w:rPr>
          <w:rFonts w:asciiTheme="majorHAnsi" w:hAnsiTheme="majorHAnsi"/>
        </w:rPr>
        <w:t>Nell ist ein sehr höfliches, hilfsbereites und nettes Mädchen. Sie ist wissbegierig und kann sich in Gruppenarbeiten gut einbringen. Sie kann Sinneszusammenhänge gut erkennen</w:t>
      </w:r>
      <w:r w:rsidR="008C7700">
        <w:rPr>
          <w:rFonts w:asciiTheme="majorHAnsi" w:hAnsiTheme="majorHAnsi"/>
        </w:rPr>
        <w:t xml:space="preserve"> und kann sich gut konzentrieren. Ihr Arbeitsverhalten ist sehr positiv und sie kann Aufgaben mittels ihrer Logik bearbeiten.</w:t>
      </w:r>
    </w:p>
    <w:p w14:paraId="56AEBAED" w14:textId="77777777" w:rsidR="00C71E58" w:rsidRDefault="00C71E58" w:rsidP="00CF7424">
      <w:pPr>
        <w:rPr>
          <w:rFonts w:asciiTheme="majorHAnsi" w:hAnsiTheme="majorHAnsi"/>
        </w:rPr>
      </w:pPr>
    </w:p>
    <w:p w14:paraId="19A2208B" w14:textId="0FE72D3B" w:rsidR="005B5E23" w:rsidRDefault="005B5E23" w:rsidP="00CF7424">
      <w:pPr>
        <w:rPr>
          <w:rFonts w:asciiTheme="majorHAnsi" w:hAnsiTheme="majorHAnsi"/>
        </w:rPr>
      </w:pPr>
      <w:r>
        <w:rPr>
          <w:rFonts w:asciiTheme="majorHAnsi" w:hAnsiTheme="majorHAnsi"/>
        </w:rPr>
        <w:t xml:space="preserve">Elif </w:t>
      </w:r>
      <w:r w:rsidR="002A1F6E">
        <w:rPr>
          <w:rFonts w:asciiTheme="majorHAnsi" w:hAnsiTheme="majorHAnsi"/>
        </w:rPr>
        <w:t>(motorischer u. haptischer Lerntyp)</w:t>
      </w:r>
      <w:r>
        <w:rPr>
          <w:rFonts w:asciiTheme="majorHAnsi" w:hAnsiTheme="majorHAnsi"/>
        </w:rPr>
        <w:t>:</w:t>
      </w:r>
    </w:p>
    <w:p w14:paraId="01B31217" w14:textId="4F016157" w:rsidR="00C71E58" w:rsidRDefault="00C71E58" w:rsidP="00CF7424">
      <w:pPr>
        <w:rPr>
          <w:rFonts w:asciiTheme="majorHAnsi" w:hAnsiTheme="majorHAnsi"/>
        </w:rPr>
      </w:pPr>
      <w:r>
        <w:rPr>
          <w:rFonts w:asciiTheme="majorHAnsi" w:hAnsiTheme="majorHAnsi"/>
        </w:rPr>
        <w:t>Elif gestaltet ihre Freispiel-Zeit ausgewogen. Sie kann sich gut beschäftigen, geht vielen Interessen nach und verfügt über reichlich soziale Kontakte. Elif scheint über eine eigene Logik zu verfügen, mit der sie gut klar kommt. Sie ist kritikfähig, eigenständig und einsichtig. Sie kann eigene Fehler erkennen und überarbeiten.</w:t>
      </w:r>
    </w:p>
    <w:p w14:paraId="7BC725B8" w14:textId="77777777" w:rsidR="005B5E23" w:rsidRDefault="005B5E23" w:rsidP="00CF7424">
      <w:pPr>
        <w:rPr>
          <w:rFonts w:asciiTheme="majorHAnsi" w:hAnsiTheme="majorHAnsi"/>
        </w:rPr>
      </w:pPr>
    </w:p>
    <w:p w14:paraId="513C5BA8" w14:textId="43E07013" w:rsidR="005B5E23" w:rsidRDefault="005B5E23" w:rsidP="00CF7424">
      <w:pPr>
        <w:rPr>
          <w:rFonts w:asciiTheme="majorHAnsi" w:hAnsiTheme="majorHAnsi"/>
        </w:rPr>
      </w:pPr>
      <w:r>
        <w:rPr>
          <w:rFonts w:asciiTheme="majorHAnsi" w:hAnsiTheme="majorHAnsi"/>
        </w:rPr>
        <w:t xml:space="preserve">Lasse </w:t>
      </w:r>
      <w:r w:rsidR="002A1F6E">
        <w:rPr>
          <w:rFonts w:asciiTheme="majorHAnsi" w:hAnsiTheme="majorHAnsi"/>
        </w:rPr>
        <w:t>(motorischer, auditiver u. haptischer Lerntyp)</w:t>
      </w:r>
      <w:r>
        <w:rPr>
          <w:rFonts w:asciiTheme="majorHAnsi" w:hAnsiTheme="majorHAnsi"/>
        </w:rPr>
        <w:t>:</w:t>
      </w:r>
    </w:p>
    <w:p w14:paraId="3A3F40AD" w14:textId="78DE5230" w:rsidR="00C71E58" w:rsidRDefault="00C71E58" w:rsidP="00CF7424">
      <w:pPr>
        <w:rPr>
          <w:rFonts w:asciiTheme="majorHAnsi" w:hAnsiTheme="majorHAnsi"/>
        </w:rPr>
      </w:pPr>
      <w:r>
        <w:rPr>
          <w:rFonts w:asciiTheme="majorHAnsi" w:hAnsiTheme="majorHAnsi"/>
        </w:rPr>
        <w:t>Lasse ist ein sehr aufgeschlossener Junge und verfügt über viele soziale Kontakte. Er hält sich gerne in der Bauecke auf und baut Gebäude und Fahrzeuge. Sein logisches Denken ist für sein Alter weit fortgeschritten. Er setzt sich gerne mit naturwissenschaftlichen Begebenheiten auseinander und bringt sich stark ins Projekt mit ein.</w:t>
      </w:r>
    </w:p>
    <w:p w14:paraId="030036B4" w14:textId="77777777" w:rsidR="00C71E58" w:rsidRDefault="00C71E58" w:rsidP="00CF7424">
      <w:pPr>
        <w:rPr>
          <w:rFonts w:asciiTheme="majorHAnsi" w:hAnsiTheme="majorHAnsi"/>
        </w:rPr>
      </w:pPr>
    </w:p>
    <w:p w14:paraId="59543C23" w14:textId="1438654B" w:rsidR="004A7F28" w:rsidRDefault="004A7F28" w:rsidP="00CF7424">
      <w:pPr>
        <w:rPr>
          <w:rFonts w:asciiTheme="majorHAnsi" w:hAnsiTheme="majorHAnsi"/>
        </w:rPr>
      </w:pPr>
      <w:r>
        <w:rPr>
          <w:rFonts w:asciiTheme="majorHAnsi" w:hAnsiTheme="majorHAnsi"/>
        </w:rPr>
        <w:t>Alle ausgewählten Kinder bewegen</w:t>
      </w:r>
      <w:r w:rsidR="00412C72">
        <w:rPr>
          <w:rFonts w:asciiTheme="majorHAnsi" w:hAnsiTheme="majorHAnsi"/>
        </w:rPr>
        <w:t xml:space="preserve"> sich in einer Alterspanne von 6. b</w:t>
      </w:r>
      <w:r>
        <w:rPr>
          <w:rFonts w:asciiTheme="majorHAnsi" w:hAnsiTheme="majorHAnsi"/>
        </w:rPr>
        <w:t>is 10. Jahren, von denen jeder unterschiedliche Stärken und Schwächen besitzt, die durch das Projekt weiter ausge</w:t>
      </w:r>
      <w:r w:rsidR="008C7700">
        <w:rPr>
          <w:rFonts w:asciiTheme="majorHAnsi" w:hAnsiTheme="majorHAnsi"/>
        </w:rPr>
        <w:t xml:space="preserve">baut </w:t>
      </w:r>
      <w:r>
        <w:rPr>
          <w:rFonts w:asciiTheme="majorHAnsi" w:hAnsiTheme="majorHAnsi"/>
        </w:rPr>
        <w:t>werden können. Die Kinder setzen sich mit einem vertrauten Sachverhalt auseinander, der jedoch nur von wenigen wertgeschätzt wird. Die beteiligten Kinder sind wissbegierig, fleißig, kreativ und können Aufgabenstellungen konzentriert bearbeiten.</w:t>
      </w:r>
      <w:r w:rsidR="00681080">
        <w:rPr>
          <w:rFonts w:asciiTheme="majorHAnsi" w:hAnsiTheme="majorHAnsi"/>
        </w:rPr>
        <w:t xml:space="preserve"> Durch ihre Kreativität stellen sie in anderen Situationen des pädagogischen Nachmittags</w:t>
      </w:r>
      <w:r w:rsidR="0046335A">
        <w:rPr>
          <w:rFonts w:asciiTheme="majorHAnsi" w:hAnsiTheme="majorHAnsi"/>
        </w:rPr>
        <w:t xml:space="preserve"> interessante Anregungen und Ideen zur Verfügung, die den Alltag in der OGS beleben und ergänzen.</w:t>
      </w:r>
      <w:r w:rsidR="00681080">
        <w:rPr>
          <w:rFonts w:asciiTheme="majorHAnsi" w:hAnsiTheme="majorHAnsi"/>
        </w:rPr>
        <w:t xml:space="preserve"> Kinder in diesem Alter haben ein großes Interesse an naturwissenschaftlich darstellbaren Erscheinungen der belebten und unbelebten Natur und am Experimentieren und Beobachten. Durch das Projekt wird Neugier und der natürliche Entdeckungsdrang der Kinder erweckt. Schließlich spielt die Substanz Wasser eine wesentliche Rolle im Alltag der Kinder. Den Kindern wird die Begegnung mit der Natur ermöglicht und verschiedene Gestaltungsmöglichkeiten über den Verlauf des Projektes werden eröffnet.</w:t>
      </w:r>
    </w:p>
    <w:p w14:paraId="51C1EC75" w14:textId="77777777" w:rsidR="0046335A" w:rsidRDefault="0046335A" w:rsidP="00CF7424">
      <w:pPr>
        <w:rPr>
          <w:rFonts w:asciiTheme="majorHAnsi" w:hAnsiTheme="majorHAnsi"/>
        </w:rPr>
      </w:pPr>
    </w:p>
    <w:p w14:paraId="17991FEB" w14:textId="77777777" w:rsidR="00681080" w:rsidRDefault="00681080" w:rsidP="00CF7424">
      <w:pPr>
        <w:rPr>
          <w:rFonts w:asciiTheme="majorHAnsi" w:hAnsiTheme="majorHAnsi"/>
        </w:rPr>
      </w:pPr>
      <w:r>
        <w:rPr>
          <w:rFonts w:asciiTheme="majorHAnsi" w:hAnsiTheme="majorHAnsi"/>
        </w:rPr>
        <w:t>Die angestrebte Basiskompetenz ist die „Sach- und Methodenkompetenz“.</w:t>
      </w:r>
    </w:p>
    <w:p w14:paraId="686A44EC" w14:textId="77777777" w:rsidR="00681080" w:rsidRDefault="00681080" w:rsidP="00CF7424">
      <w:pPr>
        <w:rPr>
          <w:rFonts w:asciiTheme="majorHAnsi" w:hAnsiTheme="majorHAnsi"/>
        </w:rPr>
      </w:pPr>
      <w:r>
        <w:rPr>
          <w:rFonts w:asciiTheme="majorHAnsi" w:hAnsiTheme="majorHAnsi"/>
        </w:rPr>
        <w:t>Die dazugehörigen Teilkompetenzen aus der „Sach- und Methodenkompetenz sind:</w:t>
      </w:r>
    </w:p>
    <w:p w14:paraId="4FE307AC" w14:textId="77777777" w:rsidR="00681080" w:rsidRDefault="00681080" w:rsidP="00681080">
      <w:pPr>
        <w:pStyle w:val="Listenabsatz"/>
        <w:numPr>
          <w:ilvl w:val="0"/>
          <w:numId w:val="7"/>
        </w:numPr>
        <w:rPr>
          <w:rFonts w:asciiTheme="majorHAnsi" w:hAnsiTheme="majorHAnsi"/>
        </w:rPr>
      </w:pPr>
      <w:r>
        <w:rPr>
          <w:rFonts w:asciiTheme="majorHAnsi" w:hAnsiTheme="majorHAnsi"/>
        </w:rPr>
        <w:t>„Wissen erwerben, anwenden und transferieren“</w:t>
      </w:r>
    </w:p>
    <w:p w14:paraId="53AA2793" w14:textId="77777777" w:rsidR="00681080" w:rsidRDefault="00681080" w:rsidP="00681080">
      <w:pPr>
        <w:pStyle w:val="Listenabsatz"/>
        <w:numPr>
          <w:ilvl w:val="0"/>
          <w:numId w:val="7"/>
        </w:numPr>
        <w:rPr>
          <w:rFonts w:asciiTheme="majorHAnsi" w:hAnsiTheme="majorHAnsi"/>
        </w:rPr>
      </w:pPr>
      <w:r>
        <w:rPr>
          <w:rFonts w:asciiTheme="majorHAnsi" w:hAnsiTheme="majorHAnsi"/>
        </w:rPr>
        <w:t>Fertigkeiten zur Handhabung von Materialien, Techniken, Gegenständen, Werkzeugen erlernen“</w:t>
      </w:r>
    </w:p>
    <w:p w14:paraId="41BD274A" w14:textId="77777777" w:rsidR="00681080" w:rsidRDefault="00681080" w:rsidP="00681080">
      <w:pPr>
        <w:pStyle w:val="Listenabsatz"/>
        <w:numPr>
          <w:ilvl w:val="0"/>
          <w:numId w:val="7"/>
        </w:numPr>
        <w:rPr>
          <w:rFonts w:asciiTheme="majorHAnsi" w:hAnsiTheme="majorHAnsi"/>
        </w:rPr>
      </w:pPr>
      <w:r>
        <w:rPr>
          <w:rFonts w:asciiTheme="majorHAnsi" w:hAnsiTheme="majorHAnsi"/>
        </w:rPr>
        <w:t>Komplexität erfassen, mit Komplexität umgehen“</w:t>
      </w:r>
    </w:p>
    <w:p w14:paraId="653ADC82" w14:textId="77777777" w:rsidR="008C7700" w:rsidRDefault="008C7700" w:rsidP="008C7700">
      <w:pPr>
        <w:pStyle w:val="Listenabsatz"/>
        <w:rPr>
          <w:rFonts w:asciiTheme="majorHAnsi" w:hAnsiTheme="majorHAnsi"/>
        </w:rPr>
      </w:pPr>
    </w:p>
    <w:p w14:paraId="1E2A44F7" w14:textId="77777777" w:rsidR="008C7700" w:rsidRDefault="008C7700" w:rsidP="008C7700">
      <w:pPr>
        <w:pStyle w:val="Listenabsatz"/>
        <w:rPr>
          <w:rFonts w:asciiTheme="majorHAnsi" w:hAnsiTheme="majorHAnsi"/>
        </w:rPr>
      </w:pPr>
    </w:p>
    <w:p w14:paraId="56A4741F" w14:textId="77777777" w:rsidR="008C7700" w:rsidRDefault="008C7700" w:rsidP="008C7700">
      <w:pPr>
        <w:pStyle w:val="Listenabsatz"/>
        <w:rPr>
          <w:rFonts w:asciiTheme="majorHAnsi" w:hAnsiTheme="majorHAnsi"/>
        </w:rPr>
      </w:pPr>
    </w:p>
    <w:p w14:paraId="10992983" w14:textId="77777777" w:rsidR="0046335A" w:rsidRDefault="0046335A" w:rsidP="0046335A">
      <w:pPr>
        <w:rPr>
          <w:rFonts w:asciiTheme="majorHAnsi" w:hAnsiTheme="majorHAnsi"/>
        </w:rPr>
      </w:pPr>
    </w:p>
    <w:p w14:paraId="5C4D03C3" w14:textId="77777777" w:rsidR="008C7700" w:rsidRDefault="008C7700" w:rsidP="0046335A">
      <w:pPr>
        <w:rPr>
          <w:rFonts w:asciiTheme="majorHAnsi" w:hAnsiTheme="majorHAnsi"/>
          <w:b/>
        </w:rPr>
      </w:pPr>
    </w:p>
    <w:p w14:paraId="5EDA4215" w14:textId="77777777" w:rsidR="0046335A" w:rsidRPr="0046335A" w:rsidRDefault="0046335A" w:rsidP="0046335A">
      <w:pPr>
        <w:rPr>
          <w:rFonts w:asciiTheme="majorHAnsi" w:hAnsiTheme="majorHAnsi"/>
          <w:b/>
        </w:rPr>
      </w:pPr>
      <w:r w:rsidRPr="0046335A">
        <w:rPr>
          <w:rFonts w:asciiTheme="majorHAnsi" w:hAnsiTheme="majorHAnsi"/>
          <w:b/>
        </w:rPr>
        <w:lastRenderedPageBreak/>
        <w:t>2.2 Soziale Beziehungen der teilnehmenden Kinder</w:t>
      </w:r>
    </w:p>
    <w:p w14:paraId="76260202" w14:textId="77777777" w:rsidR="0046335A" w:rsidRDefault="0046335A" w:rsidP="0046335A">
      <w:pPr>
        <w:rPr>
          <w:rFonts w:asciiTheme="majorHAnsi" w:hAnsiTheme="majorHAnsi"/>
        </w:rPr>
      </w:pPr>
    </w:p>
    <w:p w14:paraId="2B27F386" w14:textId="77777777" w:rsidR="0046335A" w:rsidRDefault="0046335A" w:rsidP="0046335A">
      <w:pPr>
        <w:rPr>
          <w:rFonts w:asciiTheme="majorHAnsi" w:hAnsiTheme="majorHAnsi"/>
        </w:rPr>
      </w:pPr>
      <w:r>
        <w:rPr>
          <w:rFonts w:asciiTheme="majorHAnsi" w:hAnsiTheme="majorHAnsi"/>
        </w:rPr>
        <w:t>Die beteiligten Kinder bilden für das Projekt eine neue Gruppe, die Sicherheit und Stärke vermittelt. Die Gruppenmitglieder passen sich in Bezug auf ihr Verhalten an und die Gruppendynamik lebt von gegenseitiger Unterstützung und Toleranz. Jedes Kind führt zugewiesene Projektaufgaben durch und bekommt Hilfe von den anderen Kindern. Fehler werden toleriert und verbess</w:t>
      </w:r>
      <w:r w:rsidR="00B162B6">
        <w:rPr>
          <w:rFonts w:asciiTheme="majorHAnsi" w:hAnsiTheme="majorHAnsi"/>
        </w:rPr>
        <w:t>ert. Die Kinder lenken als Gruppe das Projekt, indem sie wichtige Aufgabenbereiche übernehmen,</w:t>
      </w:r>
      <w:r w:rsidR="00DD73CE">
        <w:rPr>
          <w:rFonts w:asciiTheme="majorHAnsi" w:hAnsiTheme="majorHAnsi"/>
        </w:rPr>
        <w:t xml:space="preserve"> Regeln beachten,</w:t>
      </w:r>
      <w:r w:rsidR="00B162B6">
        <w:rPr>
          <w:rFonts w:asciiTheme="majorHAnsi" w:hAnsiTheme="majorHAnsi"/>
        </w:rPr>
        <w:t xml:space="preserve"> Anregungen und Ideen liefern sowie Entscheidungen treffen. Somit entsteht eine Gruppe mit einem ausgeprägten Wir-Gefühl, welche den Schwerpunkt auf Kooperation und nicht auf Wettbewerb legt. Zu Beginn des Projekts beinhaltet die Orientierungsphase der Gruppe, dass die Neugier der Kinder geweckt wird und dass die Kinder die Möglichkeit haben, den Sachverhalt des Projektes zu erforschen. In der Macht- und Auseinandersetzungsphase werden Rollen gesucht und gefunden. Die Rollen gehen durch Hilfsbereitschaft und Spaß am Projekt ineinander über. In der Vertrautheitsphase entwickeln die Kinder ein Gruppenzugehörigkeitsgefühl, welches die Arbeit am Projekt belebt. Die Differenzierungsphase der Gruppe zeichnet sich im Verlauf des Projektes durch eine gute Kommunikation, Rücksicht sowie Rollenflexibilität aus. Dies ist ebenfalls dadurch bedingt, dass alle Kinder ein angemessenes Verhalten und zahlreiche Erfahrungen mit ins Projekt bringen. Die Kinder sind sich vertraut und kennen Reaktionsweisen und Stärken und Schwächen der anderen beteiligten Kinder. Durch die ersten abgeschlossenen Projektarbeiten und Vorbe</w:t>
      </w:r>
      <w:r w:rsidR="00412927">
        <w:rPr>
          <w:rFonts w:asciiTheme="majorHAnsi" w:hAnsiTheme="majorHAnsi"/>
        </w:rPr>
        <w:t>reitungen befindet</w:t>
      </w:r>
      <w:r w:rsidR="00DD73CE">
        <w:rPr>
          <w:rFonts w:asciiTheme="majorHAnsi" w:hAnsiTheme="majorHAnsi"/>
        </w:rPr>
        <w:t xml:space="preserve"> sich die Gruppe in der Abschlussphase, in der sie neue Interessen und Sichtweisen zum Sachverhalt entwickeln.</w:t>
      </w:r>
    </w:p>
    <w:p w14:paraId="36B62BA1" w14:textId="77777777" w:rsidR="00412927" w:rsidRDefault="00412927" w:rsidP="0046335A">
      <w:pPr>
        <w:rPr>
          <w:rFonts w:asciiTheme="majorHAnsi" w:hAnsiTheme="majorHAnsi"/>
        </w:rPr>
      </w:pPr>
    </w:p>
    <w:p w14:paraId="05B49210" w14:textId="77777777" w:rsidR="00412927" w:rsidRDefault="00412927" w:rsidP="0046335A">
      <w:pPr>
        <w:rPr>
          <w:rFonts w:asciiTheme="majorHAnsi" w:hAnsiTheme="majorHAnsi"/>
          <w:b/>
        </w:rPr>
      </w:pPr>
      <w:r w:rsidRPr="00412927">
        <w:rPr>
          <w:rFonts w:asciiTheme="majorHAnsi" w:hAnsiTheme="majorHAnsi"/>
          <w:b/>
        </w:rPr>
        <w:t>3. Kompetenzerwerb durch das Projekt mit Begründung</w:t>
      </w:r>
    </w:p>
    <w:p w14:paraId="143E4C87" w14:textId="77777777" w:rsidR="00A014B7" w:rsidRDefault="00A014B7" w:rsidP="0046335A">
      <w:pPr>
        <w:rPr>
          <w:rFonts w:asciiTheme="majorHAnsi" w:hAnsiTheme="majorHAnsi"/>
          <w:b/>
        </w:rPr>
      </w:pPr>
    </w:p>
    <w:p w14:paraId="350A91B6" w14:textId="5D058991" w:rsidR="00A014B7" w:rsidRDefault="00A014B7" w:rsidP="0046335A">
      <w:pPr>
        <w:rPr>
          <w:rFonts w:asciiTheme="majorHAnsi" w:hAnsiTheme="majorHAnsi"/>
        </w:rPr>
      </w:pPr>
      <w:r>
        <w:rPr>
          <w:rFonts w:asciiTheme="majorHAnsi" w:hAnsiTheme="majorHAnsi"/>
        </w:rPr>
        <w:t>Bezogen auf den Kompetenzerwerb hat das Projekt zur Zielsetzung den Ausbau der Basiskompetenz „Sach- und Methodenkompetenz“.</w:t>
      </w:r>
    </w:p>
    <w:p w14:paraId="308E454E" w14:textId="3C0EC53C" w:rsidR="00A014B7" w:rsidRDefault="00A014B7" w:rsidP="0046335A">
      <w:pPr>
        <w:rPr>
          <w:rFonts w:asciiTheme="majorHAnsi" w:hAnsiTheme="majorHAnsi"/>
        </w:rPr>
      </w:pPr>
      <w:r>
        <w:rPr>
          <w:rFonts w:asciiTheme="majorHAnsi" w:hAnsiTheme="majorHAnsi"/>
        </w:rPr>
        <w:t>Die dazugehörige Teilkompetenz lautet „Wissen erwerben, anwenden und transferieren.“</w:t>
      </w:r>
    </w:p>
    <w:p w14:paraId="1DB15E60" w14:textId="77777777" w:rsidR="00A014B7" w:rsidRDefault="00A014B7" w:rsidP="0046335A">
      <w:pPr>
        <w:rPr>
          <w:rFonts w:asciiTheme="majorHAnsi" w:hAnsiTheme="majorHAnsi"/>
        </w:rPr>
      </w:pPr>
    </w:p>
    <w:p w14:paraId="387E389B" w14:textId="5E2AE2CD" w:rsidR="00A014B7" w:rsidRPr="00A014B7" w:rsidRDefault="00A014B7" w:rsidP="0046335A">
      <w:pPr>
        <w:rPr>
          <w:rFonts w:asciiTheme="majorHAnsi" w:hAnsiTheme="majorHAnsi"/>
        </w:rPr>
      </w:pPr>
      <w:r>
        <w:rPr>
          <w:rFonts w:asciiTheme="majorHAnsi" w:hAnsiTheme="majorHAnsi"/>
        </w:rPr>
        <w:t xml:space="preserve">Die Kinder erlernen mit dem Projekt ein fundiertes Fachwissen in Bezug auf den Wasserkreislauf, das Wasser als </w:t>
      </w:r>
      <w:r w:rsidR="008C7700">
        <w:rPr>
          <w:rFonts w:asciiTheme="majorHAnsi" w:hAnsiTheme="majorHAnsi"/>
        </w:rPr>
        <w:t>eins der wichtigsten</w:t>
      </w:r>
      <w:r>
        <w:rPr>
          <w:rFonts w:asciiTheme="majorHAnsi" w:hAnsiTheme="majorHAnsi"/>
        </w:rPr>
        <w:t xml:space="preserve"> Element</w:t>
      </w:r>
      <w:r w:rsidR="008C7700">
        <w:rPr>
          <w:rFonts w:asciiTheme="majorHAnsi" w:hAnsiTheme="majorHAnsi"/>
        </w:rPr>
        <w:t>e</w:t>
      </w:r>
      <w:r>
        <w:rPr>
          <w:rFonts w:asciiTheme="majorHAnsi" w:hAnsiTheme="majorHAnsi"/>
        </w:rPr>
        <w:t xml:space="preserve"> der Erde und die Reinigung von Schmutzwasser.</w:t>
      </w:r>
    </w:p>
    <w:p w14:paraId="7B5429BB" w14:textId="77777777" w:rsidR="00412927" w:rsidRDefault="00412927" w:rsidP="0046335A">
      <w:pPr>
        <w:rPr>
          <w:rFonts w:asciiTheme="majorHAnsi" w:hAnsiTheme="majorHAnsi"/>
          <w:b/>
        </w:rPr>
      </w:pPr>
    </w:p>
    <w:p w14:paraId="4EC164D0" w14:textId="77777777" w:rsidR="00A071B8" w:rsidRDefault="00A071B8" w:rsidP="00412927">
      <w:pPr>
        <w:rPr>
          <w:rFonts w:asciiTheme="majorHAnsi" w:hAnsiTheme="majorHAnsi"/>
          <w:b/>
        </w:rPr>
      </w:pPr>
    </w:p>
    <w:p w14:paraId="66D1D46E" w14:textId="77777777" w:rsidR="00412927" w:rsidRDefault="00412927" w:rsidP="00412927">
      <w:pPr>
        <w:rPr>
          <w:rFonts w:asciiTheme="majorHAnsi" w:hAnsiTheme="majorHAnsi"/>
          <w:b/>
        </w:rPr>
      </w:pPr>
      <w:r>
        <w:rPr>
          <w:rFonts w:asciiTheme="majorHAnsi" w:hAnsiTheme="majorHAnsi"/>
          <w:b/>
        </w:rPr>
        <w:t>4. Aufbau des Projekts</w:t>
      </w:r>
    </w:p>
    <w:p w14:paraId="1B439EAA" w14:textId="77777777" w:rsidR="00DB20CA" w:rsidRDefault="00DB20CA" w:rsidP="00412927">
      <w:pPr>
        <w:rPr>
          <w:rFonts w:asciiTheme="majorHAnsi" w:hAnsiTheme="majorHAnsi"/>
          <w:b/>
        </w:rPr>
      </w:pPr>
    </w:p>
    <w:p w14:paraId="1ACF7693" w14:textId="77777777" w:rsidR="00412927" w:rsidRDefault="00412927" w:rsidP="00412927">
      <w:pPr>
        <w:rPr>
          <w:rFonts w:asciiTheme="majorHAnsi" w:hAnsiTheme="majorHAnsi"/>
          <w:b/>
        </w:rPr>
      </w:pPr>
      <w:r w:rsidRPr="00412927">
        <w:rPr>
          <w:rFonts w:asciiTheme="majorHAnsi" w:hAnsiTheme="majorHAnsi"/>
          <w:b/>
        </w:rPr>
        <w:t>4.1 Beteiligung der Kinder an der Themenfindung/Planung</w:t>
      </w:r>
    </w:p>
    <w:p w14:paraId="36040CE8" w14:textId="77777777" w:rsidR="00A071B8" w:rsidRDefault="00A071B8" w:rsidP="00412927">
      <w:pPr>
        <w:rPr>
          <w:rFonts w:asciiTheme="majorHAnsi" w:hAnsiTheme="majorHAnsi"/>
          <w:b/>
        </w:rPr>
      </w:pPr>
    </w:p>
    <w:p w14:paraId="22E5B302" w14:textId="6983C030" w:rsidR="00A014B7" w:rsidRPr="00A071B8" w:rsidRDefault="00A071B8" w:rsidP="00412927">
      <w:pPr>
        <w:rPr>
          <w:rFonts w:asciiTheme="majorHAnsi" w:hAnsiTheme="majorHAnsi"/>
        </w:rPr>
      </w:pPr>
      <w:r>
        <w:rPr>
          <w:rFonts w:asciiTheme="majorHAnsi" w:hAnsiTheme="majorHAnsi"/>
        </w:rPr>
        <w:t>Kinder sind eigenaktive Wesen, die mit allen ihren Sinnen ihre Umwelt erschließen und ihr „Weltwissen“ konstruieren. Sie entdecken, forschen, sammeln, suchen, fragen und wollen selbst handeln, allein oder in Kontakt mit Gleichaltrigen.</w:t>
      </w:r>
      <w:r>
        <w:rPr>
          <w:rStyle w:val="Funotenzeichen"/>
          <w:rFonts w:asciiTheme="majorHAnsi" w:hAnsiTheme="majorHAnsi"/>
        </w:rPr>
        <w:footnoteReference w:id="2"/>
      </w:r>
    </w:p>
    <w:p w14:paraId="4087F363" w14:textId="6323745B" w:rsidR="009E287D" w:rsidRDefault="00A014B7" w:rsidP="00412927">
      <w:pPr>
        <w:rPr>
          <w:rFonts w:asciiTheme="majorHAnsi" w:hAnsiTheme="majorHAnsi"/>
        </w:rPr>
      </w:pPr>
      <w:r>
        <w:rPr>
          <w:rFonts w:asciiTheme="majorHAnsi" w:hAnsiTheme="majorHAnsi"/>
        </w:rPr>
        <w:t>Auf die von mir genannte Problematik in der Schlüsselsituation, dass den Kinder</w:t>
      </w:r>
      <w:r w:rsidR="00786C22">
        <w:rPr>
          <w:rFonts w:asciiTheme="majorHAnsi" w:hAnsiTheme="majorHAnsi"/>
        </w:rPr>
        <w:t>n</w:t>
      </w:r>
      <w:r>
        <w:rPr>
          <w:rFonts w:asciiTheme="majorHAnsi" w:hAnsiTheme="majorHAnsi"/>
        </w:rPr>
        <w:t xml:space="preserve"> der die Wichtigkeit und Wertvollbarkeit des Elementes „Wasser“ nicht bewusst ist, wird zusammen mit einem kleinen Kreis von ausgewählten Kindern ein naturwissenschaftliches Projekt entwickelt und ausgeführt. In der Pla</w:t>
      </w:r>
      <w:r w:rsidR="00774E96">
        <w:rPr>
          <w:rFonts w:asciiTheme="majorHAnsi" w:hAnsiTheme="majorHAnsi"/>
        </w:rPr>
        <w:t>nungsphase (Beginn des Projekts)</w:t>
      </w:r>
      <w:r>
        <w:rPr>
          <w:rFonts w:asciiTheme="majorHAnsi" w:hAnsiTheme="majorHAnsi"/>
        </w:rPr>
        <w:t xml:space="preserve"> stelle ich den  Kindern das Thema „ Umweltschutz, Wasserverschmutzung und</w:t>
      </w:r>
    </w:p>
    <w:p w14:paraId="61110F38" w14:textId="6233A9E3" w:rsidR="00A014B7" w:rsidRDefault="00A014B7" w:rsidP="00412927">
      <w:pPr>
        <w:rPr>
          <w:rFonts w:asciiTheme="majorHAnsi" w:hAnsiTheme="majorHAnsi"/>
        </w:rPr>
      </w:pPr>
      <w:r>
        <w:rPr>
          <w:rFonts w:asciiTheme="majorHAnsi" w:hAnsiTheme="majorHAnsi"/>
        </w:rPr>
        <w:lastRenderedPageBreak/>
        <w:t>Trink</w:t>
      </w:r>
      <w:r w:rsidR="003167D4">
        <w:rPr>
          <w:rFonts w:asciiTheme="majorHAnsi" w:hAnsiTheme="majorHAnsi"/>
        </w:rPr>
        <w:t>wassergewinnung“ vor. Durch die Schlüsselsituation wurde das Thema von mir analysiert und vorgefiltert, so dass sich 3 Themenschwerpunkte für das Projekt ergeben</w:t>
      </w:r>
      <w:r w:rsidR="00774E96">
        <w:rPr>
          <w:rFonts w:asciiTheme="majorHAnsi" w:hAnsiTheme="majorHAnsi"/>
        </w:rPr>
        <w:t xml:space="preserve"> haben</w:t>
      </w:r>
      <w:r w:rsidR="003167D4">
        <w:rPr>
          <w:rFonts w:asciiTheme="majorHAnsi" w:hAnsiTheme="majorHAnsi"/>
        </w:rPr>
        <w:t>.</w:t>
      </w:r>
      <w:r w:rsidR="00774E96">
        <w:rPr>
          <w:rFonts w:asciiTheme="majorHAnsi" w:hAnsiTheme="majorHAnsi"/>
        </w:rPr>
        <w:t xml:space="preserve"> Die Durchführung des Projekts beruht auf dem forschend-entwickelnden Verfahren, welches eine sehr gute Mischung zwischen Theorie und Praxis bietet. Am Anfang steht die Problemgewinnung, die von der Gruppe aufgegriffen und vertieft wird. Der Gruppe wird die Ausgangsfrage „Ist gesundes und sauberes Wasser selbstverständlich?“.</w:t>
      </w:r>
      <w:r w:rsidR="00526E53">
        <w:rPr>
          <w:rFonts w:asciiTheme="majorHAnsi" w:hAnsiTheme="majorHAnsi"/>
        </w:rPr>
        <w:t xml:space="preserve"> Diese Frage dient als ein Untersuchungsauftrag und d</w:t>
      </w:r>
      <w:r w:rsidR="00774E96">
        <w:rPr>
          <w:rFonts w:asciiTheme="majorHAnsi" w:hAnsiTheme="majorHAnsi"/>
        </w:rPr>
        <w:t xml:space="preserve">ie Kinder erkennen die Problematik, dass sauberes Wasser kein </w:t>
      </w:r>
      <w:r w:rsidR="008C7700">
        <w:rPr>
          <w:rFonts w:asciiTheme="majorHAnsi" w:hAnsiTheme="majorHAnsi"/>
        </w:rPr>
        <w:t>„</w:t>
      </w:r>
      <w:r w:rsidR="00774E96">
        <w:rPr>
          <w:rFonts w:asciiTheme="majorHAnsi" w:hAnsiTheme="majorHAnsi"/>
        </w:rPr>
        <w:t>Normalzustand</w:t>
      </w:r>
      <w:r w:rsidR="008C7700">
        <w:rPr>
          <w:rFonts w:asciiTheme="majorHAnsi" w:hAnsiTheme="majorHAnsi"/>
        </w:rPr>
        <w:t>“</w:t>
      </w:r>
      <w:r w:rsidR="00774E96">
        <w:rPr>
          <w:rFonts w:asciiTheme="majorHAnsi" w:hAnsiTheme="majorHAnsi"/>
        </w:rPr>
        <w:t xml:space="preserve"> ist. Um sauberes Wasser zu gewinnen, </w:t>
      </w:r>
      <w:r w:rsidR="008C7700">
        <w:rPr>
          <w:rFonts w:asciiTheme="majorHAnsi" w:hAnsiTheme="majorHAnsi"/>
        </w:rPr>
        <w:t>bedarf es zahlreicher chemischer</w:t>
      </w:r>
      <w:r w:rsidR="00774E96">
        <w:rPr>
          <w:rFonts w:asciiTheme="majorHAnsi" w:hAnsiTheme="majorHAnsi"/>
        </w:rPr>
        <w:t xml:space="preserve"> Prozesse, die zur Aufbereitung des Wassers dienen.</w:t>
      </w:r>
      <w:r w:rsidR="003167D4">
        <w:rPr>
          <w:rFonts w:asciiTheme="majorHAnsi" w:hAnsiTheme="majorHAnsi"/>
        </w:rPr>
        <w:t xml:space="preserve"> Die Kinder dürfen von Beginn an ihre Ideen und Anregungen mit ins Projekt einbringen</w:t>
      </w:r>
      <w:r w:rsidR="00774E96">
        <w:rPr>
          <w:rFonts w:asciiTheme="majorHAnsi" w:hAnsiTheme="majorHAnsi"/>
        </w:rPr>
        <w:t xml:space="preserve"> und machen Überlegungen zur Problemlösung</w:t>
      </w:r>
      <w:r w:rsidR="003167D4">
        <w:rPr>
          <w:rFonts w:asciiTheme="majorHAnsi" w:hAnsiTheme="majorHAnsi"/>
        </w:rPr>
        <w:t>.</w:t>
      </w:r>
      <w:r w:rsidR="00774E96">
        <w:rPr>
          <w:rFonts w:asciiTheme="majorHAnsi" w:hAnsiTheme="majorHAnsi"/>
        </w:rPr>
        <w:t xml:space="preserve"> Die Kinder entwickeln ein Experiment, dass die Gewinnung von Trinkwasser veranschaulichen soll (Das Experiment wird in Punkt B aufgegriffen).</w:t>
      </w:r>
      <w:r w:rsidR="003167D4">
        <w:rPr>
          <w:rFonts w:asciiTheme="majorHAnsi" w:hAnsiTheme="majorHAnsi"/>
        </w:rPr>
        <w:t xml:space="preserve"> Schließlich lebt das Projekt durch die Kreativität und Phantasie der Kinder. Gemeinsam mit den Kindern werden die Themen mit Informationen und Inhalten gefüllt. Interessante Experimente ergänzen den theoretischen Bezug und dienen der Wissenssicherung</w:t>
      </w:r>
      <w:r w:rsidR="00774E96">
        <w:rPr>
          <w:rFonts w:asciiTheme="majorHAnsi" w:hAnsiTheme="majorHAnsi"/>
        </w:rPr>
        <w:t>, Abstraktion von gewonnen Kenntnissen</w:t>
      </w:r>
      <w:r w:rsidR="003167D4">
        <w:rPr>
          <w:rFonts w:asciiTheme="majorHAnsi" w:hAnsiTheme="majorHAnsi"/>
        </w:rPr>
        <w:t xml:space="preserve"> und</w:t>
      </w:r>
      <w:r w:rsidR="00774E96">
        <w:rPr>
          <w:rFonts w:asciiTheme="majorHAnsi" w:hAnsiTheme="majorHAnsi"/>
        </w:rPr>
        <w:t xml:space="preserve"> der</w:t>
      </w:r>
      <w:r w:rsidR="003167D4">
        <w:rPr>
          <w:rFonts w:asciiTheme="majorHAnsi" w:hAnsiTheme="majorHAnsi"/>
        </w:rPr>
        <w:t xml:space="preserve"> Veranschaulichung von Inhalten.</w:t>
      </w:r>
      <w:r w:rsidR="00526E53">
        <w:rPr>
          <w:rFonts w:asciiTheme="majorHAnsi" w:hAnsiTheme="majorHAnsi"/>
        </w:rPr>
        <w:t xml:space="preserve"> Somit dient der direkte Einbezug der Kinder in die Planungsphase des Projekts nicht als Selbstzweck sondern als ein Erforschungsprozess, der auf einen Erkenntniszuwachs abzielt. Des Weiteren entwickeln die Kinder wichtige Eigenschaften wie Selbstständigkeit, Verantwortlichkeit und Eigeninitiative, in dem sie den Lernprozess selbst gestalten.</w:t>
      </w:r>
    </w:p>
    <w:p w14:paraId="7A7B7496" w14:textId="6D349BFF" w:rsidR="00412C72" w:rsidRDefault="00412C72" w:rsidP="00412927">
      <w:pPr>
        <w:rPr>
          <w:rFonts w:asciiTheme="majorHAnsi" w:hAnsiTheme="majorHAnsi"/>
        </w:rPr>
      </w:pPr>
      <w:r>
        <w:rPr>
          <w:rFonts w:asciiTheme="majorHAnsi" w:hAnsiTheme="majorHAnsi"/>
        </w:rPr>
        <w:t>Durch die Beteiligung der Kinder an der Planung des Projektes werden die lernmethodischen Kompetenzen der Kinder erweitert, sie lernen Wissen zu strukturieren und zu vernetzen und sie lernen projektorientiert und mit allen Sinnen.</w:t>
      </w:r>
    </w:p>
    <w:p w14:paraId="61BBADAE" w14:textId="77777777" w:rsidR="00526E53" w:rsidRPr="00A014B7" w:rsidRDefault="00526E53" w:rsidP="00412927">
      <w:pPr>
        <w:rPr>
          <w:rFonts w:asciiTheme="majorHAnsi" w:hAnsiTheme="majorHAnsi"/>
        </w:rPr>
      </w:pPr>
    </w:p>
    <w:p w14:paraId="2404AD7C" w14:textId="77777777" w:rsidR="00412927" w:rsidRDefault="00412927" w:rsidP="00412927">
      <w:pPr>
        <w:rPr>
          <w:rFonts w:asciiTheme="majorHAnsi" w:hAnsiTheme="majorHAnsi"/>
          <w:b/>
        </w:rPr>
      </w:pPr>
      <w:r w:rsidRPr="00412927">
        <w:rPr>
          <w:rFonts w:asciiTheme="majorHAnsi" w:hAnsiTheme="majorHAnsi"/>
          <w:b/>
        </w:rPr>
        <w:t>4.2 Darstellung des nötigen Sachwissens für das gesamte Projekt</w:t>
      </w:r>
    </w:p>
    <w:p w14:paraId="26FD8A29" w14:textId="77777777" w:rsidR="00745373" w:rsidRPr="008C7700" w:rsidRDefault="00745373" w:rsidP="00412927">
      <w:pPr>
        <w:rPr>
          <w:rFonts w:asciiTheme="majorHAnsi" w:hAnsiTheme="majorHAnsi"/>
          <w:b/>
        </w:rPr>
      </w:pPr>
    </w:p>
    <w:p w14:paraId="67A9FE6A" w14:textId="290109CB" w:rsidR="00745373" w:rsidRDefault="00745373" w:rsidP="00412927">
      <w:pPr>
        <w:rPr>
          <w:rFonts w:asciiTheme="majorHAnsi" w:hAnsiTheme="majorHAnsi"/>
        </w:rPr>
      </w:pPr>
      <w:r w:rsidRPr="008C7700">
        <w:rPr>
          <w:rFonts w:asciiTheme="majorHAnsi" w:hAnsiTheme="majorHAnsi"/>
          <w:b/>
        </w:rPr>
        <w:t>Allgemein:</w:t>
      </w:r>
    </w:p>
    <w:p w14:paraId="7F921932" w14:textId="3E620E41" w:rsidR="00745373" w:rsidRDefault="00412C72" w:rsidP="00412927">
      <w:pPr>
        <w:rPr>
          <w:rFonts w:asciiTheme="majorHAnsi" w:hAnsiTheme="majorHAnsi"/>
        </w:rPr>
      </w:pPr>
      <w:r>
        <w:rPr>
          <w:rFonts w:asciiTheme="majorHAnsi" w:hAnsiTheme="majorHAnsi"/>
        </w:rPr>
        <w:t>Durch meine Ausbildung habe ich mir ein breites Fachwissen angeeignet, mit dem ich</w:t>
      </w:r>
      <w:r w:rsidR="008C7700">
        <w:rPr>
          <w:rFonts w:asciiTheme="majorHAnsi" w:hAnsiTheme="majorHAnsi"/>
        </w:rPr>
        <w:t xml:space="preserve"> ein</w:t>
      </w:r>
      <w:r>
        <w:rPr>
          <w:rFonts w:asciiTheme="majorHAnsi" w:hAnsiTheme="majorHAnsi"/>
        </w:rPr>
        <w:t xml:space="preserve"> solch</w:t>
      </w:r>
      <w:r w:rsidR="008C7700">
        <w:rPr>
          <w:rFonts w:asciiTheme="majorHAnsi" w:hAnsiTheme="majorHAnsi"/>
        </w:rPr>
        <w:t>es</w:t>
      </w:r>
      <w:r>
        <w:rPr>
          <w:rFonts w:asciiTheme="majorHAnsi" w:hAnsiTheme="majorHAnsi"/>
        </w:rPr>
        <w:t xml:space="preserve"> ein Projekt zielgerichtet durchführen kann. Ein Schwerpunkt ist hier der Umgang und die Miteinbeziehung der Kinder. Durch Beobachtungsanalyse habe ich die Vorerfahrungen der Kinder gefiltert und dementsprechend den Schwierigkeitsgrad und die Ausführlichkeit des Projektes festgelegt. Des Weiteren schaffe ich Regeln und Rahmenbedingungen, die für die Projektgruppe geeignet sind. Ich erkenne die Bedürfnisse der K</w:t>
      </w:r>
      <w:r w:rsidR="00B661FA">
        <w:rPr>
          <w:rFonts w:asciiTheme="majorHAnsi" w:hAnsiTheme="majorHAnsi"/>
        </w:rPr>
        <w:t>inder und beziehe diese mit ein.</w:t>
      </w:r>
    </w:p>
    <w:p w14:paraId="2A7F427B" w14:textId="6F263D0D" w:rsidR="00745373" w:rsidRPr="008C7700" w:rsidRDefault="00745373" w:rsidP="00412927">
      <w:pPr>
        <w:rPr>
          <w:rFonts w:asciiTheme="majorHAnsi" w:hAnsiTheme="majorHAnsi"/>
          <w:b/>
        </w:rPr>
      </w:pPr>
      <w:r w:rsidRPr="008C7700">
        <w:rPr>
          <w:rFonts w:asciiTheme="majorHAnsi" w:hAnsiTheme="majorHAnsi"/>
          <w:b/>
        </w:rPr>
        <w:t>Konkret:</w:t>
      </w:r>
    </w:p>
    <w:p w14:paraId="3193A92D" w14:textId="730959B4" w:rsidR="00412C72" w:rsidRPr="00745373" w:rsidRDefault="00412C72" w:rsidP="00412927">
      <w:pPr>
        <w:rPr>
          <w:rFonts w:asciiTheme="majorHAnsi" w:hAnsiTheme="majorHAnsi"/>
        </w:rPr>
      </w:pPr>
      <w:r>
        <w:rPr>
          <w:rFonts w:asciiTheme="majorHAnsi" w:hAnsiTheme="majorHAnsi"/>
        </w:rPr>
        <w:t>Um das Projekt erfolgreich durchzuführen habe ich mir ein fundiertes Sachwissen in Bezug auf Umweltschutz, Wasserverschmutzung un</w:t>
      </w:r>
      <w:r w:rsidR="000C498C">
        <w:rPr>
          <w:rFonts w:asciiTheme="majorHAnsi" w:hAnsiTheme="majorHAnsi"/>
        </w:rPr>
        <w:t>d Wasseraufbereitung angeeignet</w:t>
      </w:r>
      <w:r>
        <w:rPr>
          <w:rFonts w:asciiTheme="majorHAnsi" w:hAnsiTheme="majorHAnsi"/>
        </w:rPr>
        <w:t>. Relevante thematische Schwerpunkte sind die Struktur des Wassermoleküls, die Veränderung des Aggregatzustandes, die Oberflächenspannung des Wassers, Wasser als Lösungs- und Transportmittel, der Wasserkreislauf sowie die Reinigung zu Schmutzwasser. Für den letzten Themenpunkt, dem Reinigen von Schmutzwasser, habe ich verschiedene naturwissenschaftliche Bücher zur Hilfe genommen, die verschiedene</w:t>
      </w:r>
      <w:r w:rsidR="000C498C">
        <w:rPr>
          <w:rFonts w:asciiTheme="majorHAnsi" w:hAnsiTheme="majorHAnsi"/>
        </w:rPr>
        <w:t xml:space="preserve"> naturwissenschaftliche</w:t>
      </w:r>
      <w:r>
        <w:rPr>
          <w:rFonts w:asciiTheme="majorHAnsi" w:hAnsiTheme="majorHAnsi"/>
        </w:rPr>
        <w:t xml:space="preserve"> Experimente darstellen, um Kindern den Sachverhalt einfach, deutlich und strukturiert zu erklären und zu verdeutlichen.</w:t>
      </w:r>
    </w:p>
    <w:p w14:paraId="52C9B2D9" w14:textId="77777777" w:rsidR="008C7700" w:rsidRDefault="008C7700" w:rsidP="00412927">
      <w:pPr>
        <w:rPr>
          <w:rFonts w:asciiTheme="majorHAnsi" w:hAnsiTheme="majorHAnsi"/>
          <w:b/>
        </w:rPr>
      </w:pPr>
    </w:p>
    <w:p w14:paraId="395001B9" w14:textId="77777777" w:rsidR="00EE44CB" w:rsidRDefault="00EE44CB" w:rsidP="00412927">
      <w:pPr>
        <w:rPr>
          <w:rFonts w:asciiTheme="majorHAnsi" w:hAnsiTheme="majorHAnsi"/>
          <w:b/>
        </w:rPr>
      </w:pPr>
    </w:p>
    <w:p w14:paraId="083AA881" w14:textId="77777777" w:rsidR="00786C22" w:rsidRDefault="00786C22" w:rsidP="00412927">
      <w:pPr>
        <w:rPr>
          <w:rFonts w:asciiTheme="majorHAnsi" w:hAnsiTheme="majorHAnsi"/>
          <w:b/>
        </w:rPr>
      </w:pPr>
    </w:p>
    <w:p w14:paraId="51DA9899" w14:textId="77777777" w:rsidR="00786C22" w:rsidRDefault="00786C22" w:rsidP="00412927">
      <w:pPr>
        <w:rPr>
          <w:rFonts w:asciiTheme="majorHAnsi" w:hAnsiTheme="majorHAnsi"/>
          <w:b/>
        </w:rPr>
      </w:pPr>
    </w:p>
    <w:p w14:paraId="62803DD8" w14:textId="4D5F089F" w:rsidR="00412927" w:rsidRDefault="00412927" w:rsidP="00412927">
      <w:pPr>
        <w:rPr>
          <w:rFonts w:asciiTheme="majorHAnsi" w:hAnsiTheme="majorHAnsi"/>
          <w:b/>
        </w:rPr>
      </w:pPr>
      <w:r>
        <w:rPr>
          <w:rFonts w:asciiTheme="majorHAnsi" w:hAnsiTheme="majorHAnsi"/>
          <w:b/>
        </w:rPr>
        <w:lastRenderedPageBreak/>
        <w:t>4.3 Überblick über die Reihenfolge der geplanten Teilschritte</w:t>
      </w:r>
    </w:p>
    <w:p w14:paraId="6CD17277" w14:textId="77777777" w:rsidR="00E321A1" w:rsidRDefault="00E321A1" w:rsidP="00412927">
      <w:pPr>
        <w:rPr>
          <w:rFonts w:asciiTheme="majorHAnsi" w:hAnsiTheme="majorHAnsi"/>
          <w:b/>
        </w:rPr>
      </w:pPr>
    </w:p>
    <w:tbl>
      <w:tblPr>
        <w:tblStyle w:val="Tabellenraster"/>
        <w:tblW w:w="0" w:type="auto"/>
        <w:tblLook w:val="04A0" w:firstRow="1" w:lastRow="0" w:firstColumn="1" w:lastColumn="0" w:noHBand="0" w:noVBand="1"/>
      </w:tblPr>
      <w:tblGrid>
        <w:gridCol w:w="4518"/>
        <w:gridCol w:w="4538"/>
      </w:tblGrid>
      <w:tr w:rsidR="00E321A1" w14:paraId="65AD7872" w14:textId="77777777" w:rsidTr="00E321A1">
        <w:tc>
          <w:tcPr>
            <w:tcW w:w="4603" w:type="dxa"/>
          </w:tcPr>
          <w:p w14:paraId="3A2127C2" w14:textId="77777777" w:rsidR="00E321A1" w:rsidRDefault="00E321A1" w:rsidP="00412927">
            <w:pPr>
              <w:rPr>
                <w:rFonts w:asciiTheme="majorHAnsi" w:hAnsiTheme="majorHAnsi"/>
                <w:b/>
              </w:rPr>
            </w:pPr>
            <w:r>
              <w:rPr>
                <w:rFonts w:asciiTheme="majorHAnsi" w:hAnsiTheme="majorHAnsi"/>
                <w:b/>
              </w:rPr>
              <w:t>Benennung des Teilschritts</w:t>
            </w:r>
          </w:p>
        </w:tc>
        <w:tc>
          <w:tcPr>
            <w:tcW w:w="4603" w:type="dxa"/>
          </w:tcPr>
          <w:p w14:paraId="24FEFFF1" w14:textId="77777777" w:rsidR="00E321A1" w:rsidRDefault="00E321A1" w:rsidP="00412927">
            <w:pPr>
              <w:rPr>
                <w:rFonts w:asciiTheme="majorHAnsi" w:hAnsiTheme="majorHAnsi"/>
                <w:b/>
              </w:rPr>
            </w:pPr>
            <w:r>
              <w:rPr>
                <w:rFonts w:asciiTheme="majorHAnsi" w:hAnsiTheme="majorHAnsi"/>
                <w:b/>
              </w:rPr>
              <w:t>Konkretisierung von Kompetenzen</w:t>
            </w:r>
          </w:p>
        </w:tc>
      </w:tr>
      <w:tr w:rsidR="00E321A1" w14:paraId="0D9173B4" w14:textId="77777777" w:rsidTr="00E321A1">
        <w:tc>
          <w:tcPr>
            <w:tcW w:w="4603" w:type="dxa"/>
          </w:tcPr>
          <w:p w14:paraId="67D939A8" w14:textId="060395FE" w:rsidR="00B77AE2" w:rsidRPr="00B77AE2" w:rsidRDefault="00B77AE2" w:rsidP="00B77AE2">
            <w:pPr>
              <w:rPr>
                <w:rFonts w:asciiTheme="majorHAnsi" w:hAnsiTheme="majorHAnsi"/>
              </w:rPr>
            </w:pPr>
            <w:r w:rsidRPr="00B77AE2">
              <w:rPr>
                <w:rFonts w:asciiTheme="majorHAnsi" w:hAnsiTheme="majorHAnsi"/>
                <w:b/>
              </w:rPr>
              <w:t>1.</w:t>
            </w:r>
            <w:r w:rsidR="00E321A1" w:rsidRPr="00B77AE2">
              <w:rPr>
                <w:rFonts w:asciiTheme="majorHAnsi" w:hAnsiTheme="majorHAnsi"/>
                <w:b/>
              </w:rPr>
              <w:t>Teilschritt</w:t>
            </w:r>
            <w:r w:rsidRPr="00B77AE2">
              <w:rPr>
                <w:rFonts w:asciiTheme="majorHAnsi" w:hAnsiTheme="majorHAnsi"/>
                <w:b/>
              </w:rPr>
              <w:t xml:space="preserve"> </w:t>
            </w:r>
            <w:r w:rsidRPr="00B77AE2">
              <w:rPr>
                <w:rFonts w:asciiTheme="majorHAnsi" w:hAnsiTheme="majorHAnsi"/>
              </w:rPr>
              <w:t>(Bildungsbereich: soziale, kulturelle u. interkulturelle Bildung)</w:t>
            </w:r>
            <w:r w:rsidR="00E321A1" w:rsidRPr="00B77AE2">
              <w:rPr>
                <w:rFonts w:asciiTheme="majorHAnsi" w:hAnsiTheme="majorHAnsi"/>
              </w:rPr>
              <w:t>:</w:t>
            </w:r>
            <w:r w:rsidR="00DB20CA" w:rsidRPr="00B77AE2">
              <w:rPr>
                <w:rFonts w:asciiTheme="majorHAnsi" w:hAnsiTheme="majorHAnsi"/>
              </w:rPr>
              <w:t xml:space="preserve"> Planung des Projekts</w:t>
            </w:r>
            <w:r w:rsidR="00391919" w:rsidRPr="00B77AE2">
              <w:rPr>
                <w:rFonts w:asciiTheme="majorHAnsi" w:hAnsiTheme="majorHAnsi"/>
              </w:rPr>
              <w:t xml:space="preserve">: </w:t>
            </w:r>
          </w:p>
          <w:p w14:paraId="77F64EED" w14:textId="1385C829" w:rsidR="00E321A1" w:rsidRPr="00B77AE2" w:rsidRDefault="00391919" w:rsidP="00B77AE2">
            <w:pPr>
              <w:rPr>
                <w:rFonts w:asciiTheme="majorHAnsi" w:hAnsiTheme="majorHAnsi"/>
              </w:rPr>
            </w:pPr>
            <w:r w:rsidRPr="00B77AE2">
              <w:rPr>
                <w:rFonts w:asciiTheme="majorHAnsi" w:hAnsiTheme="majorHAnsi"/>
              </w:rPr>
              <w:t>Gemeinsam mit den Kindern wird ein Planungsgespräch durchgeführt, in dem die inhaltlichen und zeitlichen Ablaufprozesse und die Zielsetzung des Projekts festgelegt werden.</w:t>
            </w:r>
          </w:p>
          <w:p w14:paraId="4AF29A96" w14:textId="260763DA" w:rsidR="00061C47" w:rsidRPr="00B77AE2" w:rsidRDefault="00061C47" w:rsidP="00B77AE2">
            <w:pPr>
              <w:rPr>
                <w:rFonts w:asciiTheme="majorHAnsi" w:hAnsiTheme="majorHAnsi"/>
              </w:rPr>
            </w:pPr>
            <w:r w:rsidRPr="00B77AE2">
              <w:rPr>
                <w:rFonts w:asciiTheme="majorHAnsi" w:hAnsiTheme="majorHAnsi"/>
              </w:rPr>
              <w:t>Des Weiteren werden Erfahrungen über das Thema ausgetauscht und erweitert. Anhand einer Bildvorlage können die Kinder den Wasserkreislauf erklären und erkennen die Problematik von Wasserverschmutzung und Wasseraufbereitung.</w:t>
            </w:r>
          </w:p>
        </w:tc>
        <w:tc>
          <w:tcPr>
            <w:tcW w:w="4603" w:type="dxa"/>
          </w:tcPr>
          <w:p w14:paraId="74E3C7ED" w14:textId="77777777" w:rsidR="00E321A1" w:rsidRDefault="00DB20CA" w:rsidP="00412927">
            <w:pPr>
              <w:rPr>
                <w:rFonts w:asciiTheme="majorHAnsi" w:hAnsiTheme="majorHAnsi"/>
              </w:rPr>
            </w:pPr>
            <w:r>
              <w:rPr>
                <w:rFonts w:asciiTheme="majorHAnsi" w:hAnsiTheme="majorHAnsi"/>
              </w:rPr>
              <w:t xml:space="preserve">Erweiterung der </w:t>
            </w:r>
            <w:r w:rsidRPr="000F2C73">
              <w:rPr>
                <w:rFonts w:asciiTheme="majorHAnsi" w:hAnsiTheme="majorHAnsi"/>
                <w:b/>
              </w:rPr>
              <w:t>Sozialkompetenz</w:t>
            </w:r>
            <w:r w:rsidR="00ED5B8E">
              <w:rPr>
                <w:rFonts w:asciiTheme="majorHAnsi" w:hAnsiTheme="majorHAnsi"/>
              </w:rPr>
              <w:t xml:space="preserve"> und der </w:t>
            </w:r>
            <w:r w:rsidR="00ED5B8E" w:rsidRPr="000F2C73">
              <w:rPr>
                <w:rFonts w:asciiTheme="majorHAnsi" w:hAnsiTheme="majorHAnsi"/>
                <w:b/>
              </w:rPr>
              <w:t>Sach- und Methodenkompetenz</w:t>
            </w:r>
            <w:r w:rsidR="00ED5B8E">
              <w:rPr>
                <w:rFonts w:asciiTheme="majorHAnsi" w:hAnsiTheme="majorHAnsi"/>
              </w:rPr>
              <w:t>.</w:t>
            </w:r>
          </w:p>
          <w:p w14:paraId="61715A20" w14:textId="77777777" w:rsidR="000F2C73" w:rsidRDefault="000F2C73" w:rsidP="00412927">
            <w:pPr>
              <w:rPr>
                <w:rFonts w:asciiTheme="majorHAnsi" w:hAnsiTheme="majorHAnsi"/>
              </w:rPr>
            </w:pPr>
          </w:p>
          <w:p w14:paraId="6179CFD3" w14:textId="77777777" w:rsidR="000F2C73" w:rsidRDefault="000F2C73" w:rsidP="000F2C73">
            <w:pPr>
              <w:rPr>
                <w:rFonts w:asciiTheme="majorHAnsi" w:hAnsiTheme="majorHAnsi"/>
              </w:rPr>
            </w:pPr>
            <w:r>
              <w:rPr>
                <w:rFonts w:asciiTheme="majorHAnsi" w:hAnsiTheme="majorHAnsi"/>
              </w:rPr>
              <w:t>Teilkompetenz aus Selbstkompetenz: „Kreativität und Phantasie weiterentwickeln“</w:t>
            </w:r>
          </w:p>
          <w:p w14:paraId="1926ADE4" w14:textId="14DFEB2E" w:rsidR="000F2C73" w:rsidRDefault="000F2C73" w:rsidP="000F2C73">
            <w:pPr>
              <w:rPr>
                <w:rFonts w:asciiTheme="majorHAnsi" w:hAnsiTheme="majorHAnsi"/>
              </w:rPr>
            </w:pPr>
            <w:r>
              <w:rPr>
                <w:rFonts w:asciiTheme="majorHAnsi" w:hAnsiTheme="majorHAnsi"/>
              </w:rPr>
              <w:t>Teilkompetenzen aus Sozialkompetenz: „Sich in einem sozialen Zusammenhang als zugehörig erleben und daran mitwirken“ und „Verantwortung übernehmen“</w:t>
            </w:r>
          </w:p>
          <w:p w14:paraId="7C514F04" w14:textId="77777777" w:rsidR="000F2C73" w:rsidRDefault="000F2C73" w:rsidP="000F2C73">
            <w:pPr>
              <w:rPr>
                <w:rFonts w:asciiTheme="majorHAnsi" w:hAnsiTheme="majorHAnsi"/>
              </w:rPr>
            </w:pPr>
            <w:r>
              <w:rPr>
                <w:rFonts w:asciiTheme="majorHAnsi" w:hAnsiTheme="majorHAnsi"/>
              </w:rPr>
              <w:t>Teilkompetenz aus Sach- und Methodenkompetenz: „Komplexität erfassen, mit Komplexität umgehen“</w:t>
            </w:r>
          </w:p>
          <w:p w14:paraId="5651417D" w14:textId="77777777" w:rsidR="00B20A6C" w:rsidRDefault="00B20A6C" w:rsidP="000F2C73">
            <w:pPr>
              <w:rPr>
                <w:rFonts w:asciiTheme="majorHAnsi" w:hAnsiTheme="majorHAnsi"/>
              </w:rPr>
            </w:pPr>
          </w:p>
          <w:p w14:paraId="064A4E20" w14:textId="77777777" w:rsidR="00B20A6C" w:rsidRDefault="00B20A6C" w:rsidP="000F2C73">
            <w:pPr>
              <w:rPr>
                <w:rFonts w:asciiTheme="majorHAnsi" w:hAnsiTheme="majorHAnsi"/>
              </w:rPr>
            </w:pPr>
            <w:r>
              <w:rPr>
                <w:rFonts w:asciiTheme="majorHAnsi" w:hAnsiTheme="majorHAnsi"/>
              </w:rPr>
              <w:t>Indikatoren:</w:t>
            </w:r>
          </w:p>
          <w:p w14:paraId="09412074" w14:textId="77777777" w:rsidR="00B20A6C" w:rsidRDefault="00B20A6C" w:rsidP="000F2C73">
            <w:pPr>
              <w:rPr>
                <w:rFonts w:asciiTheme="majorHAnsi" w:hAnsiTheme="majorHAnsi"/>
              </w:rPr>
            </w:pPr>
            <w:r>
              <w:rPr>
                <w:rFonts w:asciiTheme="majorHAnsi" w:hAnsiTheme="majorHAnsi"/>
              </w:rPr>
              <w:t>Die Kinder planen das Projekt, in dem sie:</w:t>
            </w:r>
          </w:p>
          <w:p w14:paraId="26DAEA16" w14:textId="2D09FAD4" w:rsidR="00B20A6C" w:rsidRPr="00B20A6C" w:rsidRDefault="000C498C" w:rsidP="00B20A6C">
            <w:pPr>
              <w:pStyle w:val="Listenabsatz"/>
              <w:numPr>
                <w:ilvl w:val="0"/>
                <w:numId w:val="17"/>
              </w:numPr>
              <w:rPr>
                <w:rFonts w:asciiTheme="majorHAnsi" w:hAnsiTheme="majorHAnsi"/>
              </w:rPr>
            </w:pPr>
            <w:r>
              <w:rPr>
                <w:rFonts w:asciiTheme="majorHAnsi" w:hAnsiTheme="majorHAnsi"/>
              </w:rPr>
              <w:t>Ihre Erfahrungen miteinbringen</w:t>
            </w:r>
          </w:p>
          <w:p w14:paraId="324B1D70" w14:textId="77777777" w:rsidR="00B20A6C" w:rsidRDefault="00B20A6C" w:rsidP="00B20A6C">
            <w:pPr>
              <w:pStyle w:val="Listenabsatz"/>
              <w:numPr>
                <w:ilvl w:val="0"/>
                <w:numId w:val="17"/>
              </w:numPr>
              <w:rPr>
                <w:rFonts w:asciiTheme="majorHAnsi" w:hAnsiTheme="majorHAnsi"/>
              </w:rPr>
            </w:pPr>
            <w:r>
              <w:rPr>
                <w:rFonts w:asciiTheme="majorHAnsi" w:hAnsiTheme="majorHAnsi"/>
              </w:rPr>
              <w:t>Experimente vorschlagen</w:t>
            </w:r>
          </w:p>
          <w:p w14:paraId="6CFAE6BE" w14:textId="77777777" w:rsidR="00B20A6C" w:rsidRDefault="00B20A6C" w:rsidP="00B20A6C">
            <w:pPr>
              <w:pStyle w:val="Listenabsatz"/>
              <w:numPr>
                <w:ilvl w:val="0"/>
                <w:numId w:val="17"/>
              </w:numPr>
              <w:rPr>
                <w:rFonts w:asciiTheme="majorHAnsi" w:hAnsiTheme="majorHAnsi"/>
              </w:rPr>
            </w:pPr>
            <w:r>
              <w:rPr>
                <w:rFonts w:asciiTheme="majorHAnsi" w:hAnsiTheme="majorHAnsi"/>
              </w:rPr>
              <w:t>Gemeinsam eine Zielsetzung festlegen</w:t>
            </w:r>
          </w:p>
          <w:p w14:paraId="582138EB" w14:textId="04B012DD" w:rsidR="00B20A6C" w:rsidRPr="00B20A6C" w:rsidRDefault="00B20A6C" w:rsidP="00B20A6C">
            <w:pPr>
              <w:pStyle w:val="Listenabsatz"/>
              <w:numPr>
                <w:ilvl w:val="0"/>
                <w:numId w:val="17"/>
              </w:numPr>
              <w:rPr>
                <w:rFonts w:asciiTheme="majorHAnsi" w:hAnsiTheme="majorHAnsi"/>
              </w:rPr>
            </w:pPr>
            <w:r>
              <w:rPr>
                <w:rFonts w:asciiTheme="majorHAnsi" w:hAnsiTheme="majorHAnsi"/>
              </w:rPr>
              <w:t>Sich mit großer Interesse mit den thematischen Schwerpunkten auseinandersetzen.</w:t>
            </w:r>
          </w:p>
        </w:tc>
      </w:tr>
      <w:tr w:rsidR="00E321A1" w14:paraId="4174560B" w14:textId="77777777" w:rsidTr="00E321A1">
        <w:tc>
          <w:tcPr>
            <w:tcW w:w="4603" w:type="dxa"/>
          </w:tcPr>
          <w:p w14:paraId="20107C30" w14:textId="03EA354A" w:rsidR="00E321A1" w:rsidRPr="00E321A1" w:rsidRDefault="000C498C" w:rsidP="00412927">
            <w:pPr>
              <w:rPr>
                <w:rFonts w:asciiTheme="majorHAnsi" w:hAnsiTheme="majorHAnsi"/>
              </w:rPr>
            </w:pPr>
            <w:r w:rsidRPr="00B77AE2">
              <w:rPr>
                <w:rFonts w:asciiTheme="majorHAnsi" w:hAnsiTheme="majorHAnsi"/>
                <w:b/>
              </w:rPr>
              <w:t>1.1</w:t>
            </w:r>
            <w:r w:rsidR="007962F5">
              <w:rPr>
                <w:rFonts w:asciiTheme="majorHAnsi" w:hAnsiTheme="majorHAnsi"/>
                <w:b/>
              </w:rPr>
              <w:t>.</w:t>
            </w:r>
            <w:r>
              <w:rPr>
                <w:rFonts w:asciiTheme="majorHAnsi" w:hAnsiTheme="majorHAnsi"/>
              </w:rPr>
              <w:t xml:space="preserve"> </w:t>
            </w:r>
            <w:r w:rsidR="00E321A1">
              <w:rPr>
                <w:rFonts w:asciiTheme="majorHAnsi" w:hAnsiTheme="majorHAnsi"/>
              </w:rPr>
              <w:t>Warum beginne ich mit diesem</w:t>
            </w:r>
            <w:r>
              <w:rPr>
                <w:rFonts w:asciiTheme="majorHAnsi" w:hAnsiTheme="majorHAnsi"/>
              </w:rPr>
              <w:t xml:space="preserve"> Teilschritt</w:t>
            </w:r>
            <w:r w:rsidR="00E321A1">
              <w:rPr>
                <w:rFonts w:asciiTheme="majorHAnsi" w:hAnsiTheme="majorHAnsi"/>
              </w:rPr>
              <w:t>?</w:t>
            </w:r>
          </w:p>
        </w:tc>
        <w:tc>
          <w:tcPr>
            <w:tcW w:w="4603" w:type="dxa"/>
          </w:tcPr>
          <w:p w14:paraId="3378EEF7" w14:textId="08B0B04B" w:rsidR="00E321A1" w:rsidRPr="00ED5B8E" w:rsidRDefault="00ED5B8E" w:rsidP="00412927">
            <w:pPr>
              <w:rPr>
                <w:rFonts w:asciiTheme="majorHAnsi" w:hAnsiTheme="majorHAnsi"/>
              </w:rPr>
            </w:pPr>
            <w:r>
              <w:rPr>
                <w:rFonts w:asciiTheme="majorHAnsi" w:hAnsiTheme="majorHAnsi"/>
              </w:rPr>
              <w:t>Die Kinder haben von Beginn an die Möglichkeit Ideen</w:t>
            </w:r>
            <w:r w:rsidR="000C498C">
              <w:rPr>
                <w:rFonts w:asciiTheme="majorHAnsi" w:hAnsiTheme="majorHAnsi"/>
              </w:rPr>
              <w:t xml:space="preserve"> und Anregungen miteinzubringen</w:t>
            </w:r>
            <w:r>
              <w:rPr>
                <w:rFonts w:asciiTheme="majorHAnsi" w:hAnsiTheme="majorHAnsi"/>
              </w:rPr>
              <w:t>. Die Kinder gestalten den Ablauf und die Schwerpunkte des Projekts und fokussieren sich auf eine bestimmte Zielsetzung. Des Weiteren erlernen die Kinder Grundkenntnisse zu den Themen Umweltschutz, Wasserverschmutzung und Wasseraufbereitung.</w:t>
            </w:r>
          </w:p>
        </w:tc>
      </w:tr>
      <w:tr w:rsidR="00E321A1" w14:paraId="24E94425" w14:textId="77777777" w:rsidTr="00E321A1">
        <w:tc>
          <w:tcPr>
            <w:tcW w:w="4603" w:type="dxa"/>
          </w:tcPr>
          <w:p w14:paraId="6E4B5829" w14:textId="77777777" w:rsidR="00B77AE2" w:rsidRDefault="00E321A1" w:rsidP="00412927">
            <w:pPr>
              <w:rPr>
                <w:rFonts w:asciiTheme="majorHAnsi" w:hAnsiTheme="majorHAnsi"/>
              </w:rPr>
            </w:pPr>
            <w:r w:rsidRPr="00B77AE2">
              <w:rPr>
                <w:rFonts w:asciiTheme="majorHAnsi" w:hAnsiTheme="majorHAnsi"/>
                <w:b/>
              </w:rPr>
              <w:t>2. Teilschritt</w:t>
            </w:r>
            <w:r w:rsidR="00B77AE2">
              <w:rPr>
                <w:rFonts w:asciiTheme="majorHAnsi" w:hAnsiTheme="majorHAnsi"/>
              </w:rPr>
              <w:t xml:space="preserve"> (Bildungsbereich: Umwelterziehung; soziale,kulturelle u. interkulturelle Bildung)</w:t>
            </w:r>
            <w:r>
              <w:rPr>
                <w:rFonts w:asciiTheme="majorHAnsi" w:hAnsiTheme="majorHAnsi"/>
              </w:rPr>
              <w:t>:</w:t>
            </w:r>
            <w:r w:rsidR="00ED5B8E">
              <w:rPr>
                <w:rFonts w:asciiTheme="majorHAnsi" w:hAnsiTheme="majorHAnsi"/>
              </w:rPr>
              <w:t xml:space="preserve"> </w:t>
            </w:r>
          </w:p>
          <w:p w14:paraId="2715B572" w14:textId="5B82189A" w:rsidR="00E321A1" w:rsidRPr="00E321A1" w:rsidRDefault="00ED5B8E" w:rsidP="00412927">
            <w:pPr>
              <w:rPr>
                <w:rFonts w:asciiTheme="majorHAnsi" w:hAnsiTheme="majorHAnsi"/>
              </w:rPr>
            </w:pPr>
            <w:r>
              <w:rPr>
                <w:rFonts w:asciiTheme="majorHAnsi" w:hAnsiTheme="majorHAnsi"/>
              </w:rPr>
              <w:t>Experiment – Wie kann man dreckiges Wasser reinigen?</w:t>
            </w:r>
            <w:r w:rsidR="00391919">
              <w:rPr>
                <w:rFonts w:asciiTheme="majorHAnsi" w:hAnsiTheme="majorHAnsi"/>
              </w:rPr>
              <w:t xml:space="preserve"> Die Kinder erlernen neue Techniken, wie sie verschmutztes Waser reinigen können</w:t>
            </w:r>
            <w:r w:rsidR="000C498C">
              <w:rPr>
                <w:rFonts w:asciiTheme="majorHAnsi" w:hAnsiTheme="majorHAnsi"/>
              </w:rPr>
              <w:t xml:space="preserve"> (nähere Informationen s</w:t>
            </w:r>
            <w:r>
              <w:rPr>
                <w:rFonts w:asciiTheme="majorHAnsi" w:hAnsiTheme="majorHAnsi"/>
              </w:rPr>
              <w:t>iehe Kurzplanung)</w:t>
            </w:r>
          </w:p>
        </w:tc>
        <w:tc>
          <w:tcPr>
            <w:tcW w:w="4603" w:type="dxa"/>
          </w:tcPr>
          <w:p w14:paraId="21D59C64" w14:textId="77777777" w:rsidR="00E321A1" w:rsidRDefault="00ED5B8E" w:rsidP="00412927">
            <w:pPr>
              <w:rPr>
                <w:rFonts w:asciiTheme="majorHAnsi" w:hAnsiTheme="majorHAnsi"/>
              </w:rPr>
            </w:pPr>
            <w:r>
              <w:rPr>
                <w:rFonts w:asciiTheme="majorHAnsi" w:hAnsiTheme="majorHAnsi"/>
              </w:rPr>
              <w:t xml:space="preserve">Erweiterung der </w:t>
            </w:r>
            <w:r w:rsidRPr="000F2C73">
              <w:rPr>
                <w:rFonts w:asciiTheme="majorHAnsi" w:hAnsiTheme="majorHAnsi"/>
                <w:b/>
              </w:rPr>
              <w:t>Selbstkompetenz</w:t>
            </w:r>
            <w:r>
              <w:rPr>
                <w:rFonts w:asciiTheme="majorHAnsi" w:hAnsiTheme="majorHAnsi"/>
              </w:rPr>
              <w:t xml:space="preserve">, der </w:t>
            </w:r>
            <w:r w:rsidRPr="000F2C73">
              <w:rPr>
                <w:rFonts w:asciiTheme="majorHAnsi" w:hAnsiTheme="majorHAnsi"/>
                <w:b/>
              </w:rPr>
              <w:t xml:space="preserve">Sozialkompetenz </w:t>
            </w:r>
            <w:r>
              <w:rPr>
                <w:rFonts w:asciiTheme="majorHAnsi" w:hAnsiTheme="majorHAnsi"/>
              </w:rPr>
              <w:t xml:space="preserve">und der </w:t>
            </w:r>
            <w:r w:rsidRPr="000F2C73">
              <w:rPr>
                <w:rFonts w:asciiTheme="majorHAnsi" w:hAnsiTheme="majorHAnsi"/>
                <w:b/>
              </w:rPr>
              <w:t>Sach- und Methodenkompetenz</w:t>
            </w:r>
            <w:r>
              <w:rPr>
                <w:rFonts w:asciiTheme="majorHAnsi" w:hAnsiTheme="majorHAnsi"/>
              </w:rPr>
              <w:t>.</w:t>
            </w:r>
          </w:p>
          <w:p w14:paraId="549B701D" w14:textId="77777777" w:rsidR="000F2C73" w:rsidRDefault="000F2C73" w:rsidP="00412927">
            <w:pPr>
              <w:rPr>
                <w:rFonts w:asciiTheme="majorHAnsi" w:hAnsiTheme="majorHAnsi"/>
              </w:rPr>
            </w:pPr>
          </w:p>
          <w:p w14:paraId="1ADD7BCD" w14:textId="4BAAE151" w:rsidR="005C1598" w:rsidRDefault="005C1598" w:rsidP="005C1598">
            <w:pPr>
              <w:rPr>
                <w:rFonts w:asciiTheme="majorHAnsi" w:hAnsiTheme="majorHAnsi"/>
              </w:rPr>
            </w:pPr>
            <w:r>
              <w:rPr>
                <w:rFonts w:asciiTheme="majorHAnsi" w:hAnsiTheme="majorHAnsi"/>
              </w:rPr>
              <w:t>Teilkompetenz aus Selbstkompetenz: „Eigene Fähigkeiten einschätzen“</w:t>
            </w:r>
          </w:p>
          <w:p w14:paraId="3DE32849" w14:textId="77777777" w:rsidR="005C1598" w:rsidRDefault="005C1598" w:rsidP="005C1598">
            <w:pPr>
              <w:rPr>
                <w:rFonts w:asciiTheme="majorHAnsi" w:hAnsiTheme="majorHAnsi"/>
              </w:rPr>
            </w:pPr>
            <w:r>
              <w:rPr>
                <w:rFonts w:asciiTheme="majorHAnsi" w:hAnsiTheme="majorHAnsi"/>
              </w:rPr>
              <w:t>Teilkompetenz aus Sozialkompetenz: „Sich in einem sozialen Zusammenhang als zugehörig erleben und daran mitwirken“</w:t>
            </w:r>
          </w:p>
          <w:p w14:paraId="71D054DD" w14:textId="77777777" w:rsidR="005C1598" w:rsidRDefault="005C1598" w:rsidP="005C1598">
            <w:pPr>
              <w:rPr>
                <w:rFonts w:asciiTheme="majorHAnsi" w:hAnsiTheme="majorHAnsi"/>
              </w:rPr>
            </w:pPr>
            <w:r>
              <w:rPr>
                <w:rFonts w:asciiTheme="majorHAnsi" w:hAnsiTheme="majorHAnsi"/>
              </w:rPr>
              <w:t>Teilkompetenz aus Sach- und Methodenkompetenz: „Fertigkeiten zur Handhabung von Materialien, Techniken, Gegenständen, Werkzeugen erlernen“</w:t>
            </w:r>
          </w:p>
          <w:p w14:paraId="6054A568" w14:textId="77777777" w:rsidR="00B20A6C" w:rsidRDefault="00B20A6C" w:rsidP="005C1598">
            <w:pPr>
              <w:rPr>
                <w:rFonts w:asciiTheme="majorHAnsi" w:hAnsiTheme="majorHAnsi"/>
              </w:rPr>
            </w:pPr>
          </w:p>
          <w:p w14:paraId="2A5A8231" w14:textId="77777777" w:rsidR="00B20A6C" w:rsidRDefault="00B20A6C" w:rsidP="005C1598">
            <w:pPr>
              <w:rPr>
                <w:rFonts w:asciiTheme="majorHAnsi" w:hAnsiTheme="majorHAnsi"/>
              </w:rPr>
            </w:pPr>
            <w:r>
              <w:rPr>
                <w:rFonts w:asciiTheme="majorHAnsi" w:hAnsiTheme="majorHAnsi"/>
              </w:rPr>
              <w:t>Indikatoren:</w:t>
            </w:r>
          </w:p>
          <w:p w14:paraId="0ED9821A" w14:textId="3EE3B078" w:rsidR="00B20A6C" w:rsidRDefault="00B20A6C" w:rsidP="005C1598">
            <w:pPr>
              <w:rPr>
                <w:rFonts w:asciiTheme="majorHAnsi" w:hAnsiTheme="majorHAnsi"/>
              </w:rPr>
            </w:pPr>
            <w:r>
              <w:rPr>
                <w:rFonts w:asciiTheme="majorHAnsi" w:hAnsiTheme="majorHAnsi"/>
              </w:rPr>
              <w:t xml:space="preserve">Die Kinder </w:t>
            </w:r>
            <w:r w:rsidR="00061C47">
              <w:rPr>
                <w:rFonts w:asciiTheme="majorHAnsi" w:hAnsiTheme="majorHAnsi"/>
              </w:rPr>
              <w:t>können das Experiment durchführen</w:t>
            </w:r>
            <w:r>
              <w:rPr>
                <w:rFonts w:asciiTheme="majorHAnsi" w:hAnsiTheme="majorHAnsi"/>
              </w:rPr>
              <w:t>, in dem sie</w:t>
            </w:r>
            <w:r w:rsidR="00061C47">
              <w:rPr>
                <w:rFonts w:asciiTheme="majorHAnsi" w:hAnsiTheme="majorHAnsi"/>
              </w:rPr>
              <w:t>:</w:t>
            </w:r>
          </w:p>
          <w:p w14:paraId="23FE2899" w14:textId="55CD406A" w:rsidR="00061C47" w:rsidRPr="00061C47" w:rsidRDefault="00061C47" w:rsidP="00061C47">
            <w:pPr>
              <w:pStyle w:val="Listenabsatz"/>
              <w:numPr>
                <w:ilvl w:val="0"/>
                <w:numId w:val="18"/>
              </w:numPr>
              <w:rPr>
                <w:rFonts w:asciiTheme="majorHAnsi" w:hAnsiTheme="majorHAnsi"/>
              </w:rPr>
            </w:pPr>
            <w:r w:rsidRPr="00061C47">
              <w:rPr>
                <w:rFonts w:asciiTheme="majorHAnsi" w:hAnsiTheme="majorHAnsi"/>
              </w:rPr>
              <w:t>Ihr bisherige</w:t>
            </w:r>
            <w:r w:rsidR="00786C22">
              <w:rPr>
                <w:rFonts w:asciiTheme="majorHAnsi" w:hAnsiTheme="majorHAnsi"/>
              </w:rPr>
              <w:t>s</w:t>
            </w:r>
            <w:r w:rsidRPr="00061C47">
              <w:rPr>
                <w:rFonts w:asciiTheme="majorHAnsi" w:hAnsiTheme="majorHAnsi"/>
              </w:rPr>
              <w:t xml:space="preserve"> Wissen aus dem ersten Teilschritt transferieren.</w:t>
            </w:r>
          </w:p>
          <w:p w14:paraId="67A9A86A" w14:textId="3FF5D325" w:rsidR="00061C47" w:rsidRDefault="00061C47" w:rsidP="00061C47">
            <w:pPr>
              <w:pStyle w:val="Listenabsatz"/>
              <w:numPr>
                <w:ilvl w:val="0"/>
                <w:numId w:val="18"/>
              </w:numPr>
              <w:rPr>
                <w:rFonts w:asciiTheme="majorHAnsi" w:hAnsiTheme="majorHAnsi"/>
              </w:rPr>
            </w:pPr>
            <w:r>
              <w:rPr>
                <w:rFonts w:asciiTheme="majorHAnsi" w:hAnsiTheme="majorHAnsi"/>
              </w:rPr>
              <w:t>Mit ausgewählten Materialien umgehen können.</w:t>
            </w:r>
          </w:p>
          <w:p w14:paraId="06DE9AE7" w14:textId="54B20D54" w:rsidR="00061C47" w:rsidRPr="00061C47" w:rsidRDefault="00061C47" w:rsidP="00061C47">
            <w:pPr>
              <w:pStyle w:val="Listenabsatz"/>
              <w:numPr>
                <w:ilvl w:val="0"/>
                <w:numId w:val="18"/>
              </w:numPr>
              <w:rPr>
                <w:rFonts w:asciiTheme="majorHAnsi" w:hAnsiTheme="majorHAnsi"/>
              </w:rPr>
            </w:pPr>
            <w:r>
              <w:rPr>
                <w:rFonts w:asciiTheme="majorHAnsi" w:hAnsiTheme="majorHAnsi"/>
              </w:rPr>
              <w:t>Ein großes Interesse daran zeigen, wie Wasser gereinigt werden kann.</w:t>
            </w:r>
          </w:p>
        </w:tc>
      </w:tr>
      <w:tr w:rsidR="00E321A1" w14:paraId="349C969A" w14:textId="77777777" w:rsidTr="00E321A1">
        <w:tc>
          <w:tcPr>
            <w:tcW w:w="4603" w:type="dxa"/>
          </w:tcPr>
          <w:p w14:paraId="23E80A12" w14:textId="3C3CCF51" w:rsidR="00E321A1" w:rsidRPr="00E321A1" w:rsidRDefault="000C498C" w:rsidP="00412927">
            <w:pPr>
              <w:rPr>
                <w:rFonts w:asciiTheme="majorHAnsi" w:hAnsiTheme="majorHAnsi"/>
              </w:rPr>
            </w:pPr>
            <w:r w:rsidRPr="00B77AE2">
              <w:rPr>
                <w:rFonts w:asciiTheme="majorHAnsi" w:hAnsiTheme="majorHAnsi"/>
                <w:b/>
              </w:rPr>
              <w:lastRenderedPageBreak/>
              <w:t>2.1</w:t>
            </w:r>
            <w:r w:rsidR="007962F5">
              <w:rPr>
                <w:rFonts w:asciiTheme="majorHAnsi" w:hAnsiTheme="majorHAnsi"/>
                <w:b/>
              </w:rPr>
              <w:t>.</w:t>
            </w:r>
            <w:r>
              <w:rPr>
                <w:rFonts w:asciiTheme="majorHAnsi" w:hAnsiTheme="majorHAnsi"/>
              </w:rPr>
              <w:t xml:space="preserve"> </w:t>
            </w:r>
            <w:r w:rsidR="00E321A1">
              <w:rPr>
                <w:rFonts w:asciiTheme="majorHAnsi" w:hAnsiTheme="majorHAnsi"/>
              </w:rPr>
              <w:t>Wie baut dieser auf den ersten Teilschritt auf?</w:t>
            </w:r>
          </w:p>
        </w:tc>
        <w:tc>
          <w:tcPr>
            <w:tcW w:w="4603" w:type="dxa"/>
          </w:tcPr>
          <w:p w14:paraId="17D72B16" w14:textId="7AC3D666" w:rsidR="00E321A1" w:rsidRPr="00ED5B8E" w:rsidRDefault="00ED5B8E" w:rsidP="00412927">
            <w:pPr>
              <w:rPr>
                <w:rFonts w:asciiTheme="majorHAnsi" w:hAnsiTheme="majorHAnsi"/>
              </w:rPr>
            </w:pPr>
            <w:r>
              <w:rPr>
                <w:rFonts w:asciiTheme="majorHAnsi" w:hAnsiTheme="majorHAnsi"/>
              </w:rPr>
              <w:t>Nachdem die Kinder die ersten Grundkenntnisse zum Thema erfahren haben, haben sie in der Gruppe entschieden ein Experiment zum Untersuchungsauftrag durchzuführen.</w:t>
            </w:r>
          </w:p>
        </w:tc>
      </w:tr>
      <w:tr w:rsidR="00E321A1" w14:paraId="1BA52EA8" w14:textId="77777777" w:rsidTr="00E321A1">
        <w:tc>
          <w:tcPr>
            <w:tcW w:w="4603" w:type="dxa"/>
          </w:tcPr>
          <w:p w14:paraId="50D66A22" w14:textId="2CC9E2B4" w:rsidR="00B77AE2" w:rsidRPr="00B77AE2" w:rsidRDefault="00B77AE2" w:rsidP="00B77AE2">
            <w:pPr>
              <w:rPr>
                <w:rFonts w:asciiTheme="majorHAnsi" w:hAnsiTheme="majorHAnsi"/>
              </w:rPr>
            </w:pPr>
            <w:r w:rsidRPr="00B77AE2">
              <w:rPr>
                <w:rFonts w:asciiTheme="majorHAnsi" w:hAnsiTheme="majorHAnsi"/>
                <w:b/>
              </w:rPr>
              <w:t>4.</w:t>
            </w:r>
            <w:r w:rsidR="00E321A1" w:rsidRPr="00B77AE2">
              <w:rPr>
                <w:rFonts w:asciiTheme="majorHAnsi" w:hAnsiTheme="majorHAnsi"/>
                <w:b/>
              </w:rPr>
              <w:t>Teilschritt</w:t>
            </w:r>
            <w:r w:rsidRPr="00B77AE2">
              <w:rPr>
                <w:rFonts w:asciiTheme="majorHAnsi" w:hAnsiTheme="majorHAnsi"/>
              </w:rPr>
              <w:t xml:space="preserve"> (Bildungsbereich: Umwelterziehung; soziale,kulturelle u. interkulturelle Bildung)</w:t>
            </w:r>
            <w:r w:rsidR="00E321A1" w:rsidRPr="00B77AE2">
              <w:rPr>
                <w:rFonts w:asciiTheme="majorHAnsi" w:hAnsiTheme="majorHAnsi"/>
              </w:rPr>
              <w:t>:</w:t>
            </w:r>
            <w:r w:rsidR="00ED5B8E" w:rsidRPr="00B77AE2">
              <w:rPr>
                <w:rFonts w:asciiTheme="majorHAnsi" w:hAnsiTheme="majorHAnsi"/>
              </w:rPr>
              <w:t xml:space="preserve"> </w:t>
            </w:r>
          </w:p>
          <w:p w14:paraId="7AB54E63" w14:textId="4CB26953" w:rsidR="00E321A1" w:rsidRPr="00B77AE2" w:rsidRDefault="00ED5B8E" w:rsidP="00B77AE2">
            <w:pPr>
              <w:rPr>
                <w:rFonts w:asciiTheme="majorHAnsi" w:hAnsiTheme="majorHAnsi"/>
              </w:rPr>
            </w:pPr>
            <w:r w:rsidRPr="00B77AE2">
              <w:rPr>
                <w:rFonts w:asciiTheme="majorHAnsi" w:hAnsiTheme="majorHAnsi"/>
              </w:rPr>
              <w:t>Die Mini-Kläranlage</w:t>
            </w:r>
            <w:r w:rsidR="00373073">
              <w:rPr>
                <w:rStyle w:val="Funotenzeichen"/>
                <w:rFonts w:asciiTheme="majorHAnsi" w:hAnsiTheme="majorHAnsi"/>
              </w:rPr>
              <w:footnoteReference w:id="3"/>
            </w:r>
            <w:r w:rsidR="00391919" w:rsidRPr="00B77AE2">
              <w:rPr>
                <w:rFonts w:asciiTheme="majorHAnsi" w:hAnsiTheme="majorHAnsi"/>
              </w:rPr>
              <w:t>: Die Kinder bauen unter Anleitung eine Mini-Kläranlage mithilfe dieser sie</w:t>
            </w:r>
            <w:r w:rsidR="005C1598" w:rsidRPr="00B77AE2">
              <w:rPr>
                <w:rFonts w:asciiTheme="majorHAnsi" w:hAnsiTheme="majorHAnsi"/>
              </w:rPr>
              <w:t xml:space="preserve"> besser und effektiver verschmutztes Wasser reinigen können.</w:t>
            </w:r>
          </w:p>
          <w:p w14:paraId="764A60D8" w14:textId="188D35B0" w:rsidR="00B20A6C" w:rsidRPr="00E321A1" w:rsidRDefault="00B20A6C" w:rsidP="00412927">
            <w:pPr>
              <w:rPr>
                <w:rFonts w:asciiTheme="majorHAnsi" w:hAnsiTheme="majorHAnsi"/>
              </w:rPr>
            </w:pPr>
            <w:r>
              <w:rPr>
                <w:rFonts w:asciiTheme="majorHAnsi" w:hAnsiTheme="majorHAnsi"/>
              </w:rPr>
              <w:t>Hier steht ebenfalls die Stärkung des Selbstkonzept im Vordergrund, indem die Kinder selbstständig ihr bisheriges Wissen anwenden und weiter ausbauen können.</w:t>
            </w:r>
          </w:p>
        </w:tc>
        <w:tc>
          <w:tcPr>
            <w:tcW w:w="4603" w:type="dxa"/>
          </w:tcPr>
          <w:p w14:paraId="21BA938C" w14:textId="77777777" w:rsidR="00E321A1" w:rsidRDefault="00ED5B8E" w:rsidP="00412927">
            <w:pPr>
              <w:rPr>
                <w:rFonts w:asciiTheme="majorHAnsi" w:hAnsiTheme="majorHAnsi"/>
              </w:rPr>
            </w:pPr>
            <w:r>
              <w:rPr>
                <w:rFonts w:asciiTheme="majorHAnsi" w:hAnsiTheme="majorHAnsi"/>
              </w:rPr>
              <w:t xml:space="preserve">Erweiterung der </w:t>
            </w:r>
            <w:r w:rsidRPr="005C1598">
              <w:rPr>
                <w:rFonts w:asciiTheme="majorHAnsi" w:hAnsiTheme="majorHAnsi"/>
                <w:b/>
              </w:rPr>
              <w:t>Selbstkompetenz</w:t>
            </w:r>
            <w:r>
              <w:rPr>
                <w:rFonts w:asciiTheme="majorHAnsi" w:hAnsiTheme="majorHAnsi"/>
              </w:rPr>
              <w:t xml:space="preserve">, der </w:t>
            </w:r>
            <w:r w:rsidRPr="005C1598">
              <w:rPr>
                <w:rFonts w:asciiTheme="majorHAnsi" w:hAnsiTheme="majorHAnsi"/>
                <w:b/>
              </w:rPr>
              <w:t>Sozialkompetenz</w:t>
            </w:r>
            <w:r>
              <w:rPr>
                <w:rFonts w:asciiTheme="majorHAnsi" w:hAnsiTheme="majorHAnsi"/>
              </w:rPr>
              <w:t xml:space="preserve"> und der </w:t>
            </w:r>
            <w:r w:rsidRPr="005C1598">
              <w:rPr>
                <w:rFonts w:asciiTheme="majorHAnsi" w:hAnsiTheme="majorHAnsi"/>
                <w:b/>
              </w:rPr>
              <w:t>Sach- und Methodenkompetenz</w:t>
            </w:r>
            <w:r w:rsidR="005C1598">
              <w:rPr>
                <w:rFonts w:asciiTheme="majorHAnsi" w:hAnsiTheme="majorHAnsi"/>
              </w:rPr>
              <w:t>.</w:t>
            </w:r>
          </w:p>
          <w:p w14:paraId="26790A55" w14:textId="1BE41DBE" w:rsidR="005C1598" w:rsidRDefault="005C1598" w:rsidP="00412927">
            <w:pPr>
              <w:rPr>
                <w:rFonts w:asciiTheme="majorHAnsi" w:hAnsiTheme="majorHAnsi"/>
              </w:rPr>
            </w:pPr>
            <w:r>
              <w:rPr>
                <w:rFonts w:asciiTheme="majorHAnsi" w:hAnsiTheme="majorHAnsi"/>
              </w:rPr>
              <w:t>Teilkompetenzen aus Selbstkompetenz: „Kreativität und Phantasie weiterentwickeln“ und „Sich selbst als handlungsfähig und wirksam erleben“</w:t>
            </w:r>
          </w:p>
          <w:p w14:paraId="0070E939" w14:textId="77777777" w:rsidR="005C1598" w:rsidRDefault="005C1598" w:rsidP="00412927">
            <w:pPr>
              <w:rPr>
                <w:rFonts w:asciiTheme="majorHAnsi" w:hAnsiTheme="majorHAnsi"/>
              </w:rPr>
            </w:pPr>
            <w:r>
              <w:rPr>
                <w:rFonts w:asciiTheme="majorHAnsi" w:hAnsiTheme="majorHAnsi"/>
              </w:rPr>
              <w:t>Teilkompetenz aus Sozialkompetenz: „Sich in einem sozialen Zusammenhang als zugehörig erleben und daran mitwirken“</w:t>
            </w:r>
          </w:p>
          <w:p w14:paraId="4DB63604" w14:textId="77777777" w:rsidR="005C1598" w:rsidRDefault="005C1598" w:rsidP="00412927">
            <w:pPr>
              <w:rPr>
                <w:rFonts w:asciiTheme="majorHAnsi" w:hAnsiTheme="majorHAnsi"/>
              </w:rPr>
            </w:pPr>
            <w:r>
              <w:rPr>
                <w:rFonts w:asciiTheme="majorHAnsi" w:hAnsiTheme="majorHAnsi"/>
              </w:rPr>
              <w:t>Teilkompetenz aus Sach- und Methodenkompetenz: „Fertigkeiten zur Handhabung von Materialien, Techniken, Gegenständen, Werkzeugen erlernen“</w:t>
            </w:r>
          </w:p>
          <w:p w14:paraId="624323DF" w14:textId="77777777" w:rsidR="00061C47" w:rsidRDefault="00061C47" w:rsidP="00412927">
            <w:pPr>
              <w:rPr>
                <w:rFonts w:asciiTheme="majorHAnsi" w:hAnsiTheme="majorHAnsi"/>
              </w:rPr>
            </w:pPr>
          </w:p>
          <w:p w14:paraId="44C41BD8" w14:textId="77777777" w:rsidR="00061C47" w:rsidRDefault="00061C47" w:rsidP="00412927">
            <w:pPr>
              <w:rPr>
                <w:rFonts w:asciiTheme="majorHAnsi" w:hAnsiTheme="majorHAnsi"/>
              </w:rPr>
            </w:pPr>
            <w:r>
              <w:rPr>
                <w:rFonts w:asciiTheme="majorHAnsi" w:hAnsiTheme="majorHAnsi"/>
              </w:rPr>
              <w:t>Indikatoren:</w:t>
            </w:r>
          </w:p>
          <w:p w14:paraId="17BB3D71" w14:textId="77777777" w:rsidR="00061C47" w:rsidRDefault="00061C47" w:rsidP="00412927">
            <w:pPr>
              <w:rPr>
                <w:rFonts w:asciiTheme="majorHAnsi" w:hAnsiTheme="majorHAnsi"/>
              </w:rPr>
            </w:pPr>
            <w:r>
              <w:rPr>
                <w:rFonts w:asciiTheme="majorHAnsi" w:hAnsiTheme="majorHAnsi"/>
              </w:rPr>
              <w:t>Die Kinder können die Mini-Kläranlage aufbauen und daraus sauberes Wasser gewinnen, in dem sie:</w:t>
            </w:r>
          </w:p>
          <w:p w14:paraId="02E18A75" w14:textId="2ED8ACFF" w:rsidR="00061C47" w:rsidRPr="00061C47" w:rsidRDefault="00061C47" w:rsidP="00061C47">
            <w:pPr>
              <w:pStyle w:val="Listenabsatz"/>
              <w:numPr>
                <w:ilvl w:val="0"/>
                <w:numId w:val="19"/>
              </w:numPr>
              <w:rPr>
                <w:rFonts w:asciiTheme="majorHAnsi" w:hAnsiTheme="majorHAnsi"/>
              </w:rPr>
            </w:pPr>
            <w:r w:rsidRPr="00061C47">
              <w:rPr>
                <w:rFonts w:asciiTheme="majorHAnsi" w:hAnsiTheme="majorHAnsi"/>
              </w:rPr>
              <w:t>Ihr bisheriges Wissen aus dem 1. Und 2. Teilschritt anwenden und transferieren können.</w:t>
            </w:r>
          </w:p>
          <w:p w14:paraId="1E722293" w14:textId="233E550E" w:rsidR="00061C47" w:rsidRPr="00061C47" w:rsidRDefault="00061C47" w:rsidP="00061C47">
            <w:pPr>
              <w:pStyle w:val="Listenabsatz"/>
              <w:numPr>
                <w:ilvl w:val="0"/>
                <w:numId w:val="19"/>
              </w:numPr>
              <w:rPr>
                <w:rFonts w:asciiTheme="majorHAnsi" w:hAnsiTheme="majorHAnsi"/>
              </w:rPr>
            </w:pPr>
            <w:r>
              <w:rPr>
                <w:rFonts w:asciiTheme="majorHAnsi" w:hAnsiTheme="majorHAnsi"/>
              </w:rPr>
              <w:t>Gelernt haben mit verschiedenen Materialien und Lösungen zu arbeiten.</w:t>
            </w:r>
          </w:p>
        </w:tc>
      </w:tr>
      <w:tr w:rsidR="00E321A1" w14:paraId="08B531C0" w14:textId="77777777" w:rsidTr="00E321A1">
        <w:tc>
          <w:tcPr>
            <w:tcW w:w="4603" w:type="dxa"/>
          </w:tcPr>
          <w:p w14:paraId="2AFBA0EC" w14:textId="24DFE40F" w:rsidR="00E321A1" w:rsidRPr="00E321A1" w:rsidRDefault="000C498C" w:rsidP="00412927">
            <w:pPr>
              <w:rPr>
                <w:rFonts w:asciiTheme="majorHAnsi" w:hAnsiTheme="majorHAnsi"/>
              </w:rPr>
            </w:pPr>
            <w:r w:rsidRPr="00B77AE2">
              <w:rPr>
                <w:rFonts w:asciiTheme="majorHAnsi" w:hAnsiTheme="majorHAnsi"/>
                <w:b/>
              </w:rPr>
              <w:t>3.1</w:t>
            </w:r>
            <w:r w:rsidR="007962F5">
              <w:rPr>
                <w:rFonts w:asciiTheme="majorHAnsi" w:hAnsiTheme="majorHAnsi"/>
                <w:b/>
              </w:rPr>
              <w:t>.</w:t>
            </w:r>
            <w:r>
              <w:rPr>
                <w:rFonts w:asciiTheme="majorHAnsi" w:hAnsiTheme="majorHAnsi"/>
              </w:rPr>
              <w:t xml:space="preserve"> </w:t>
            </w:r>
            <w:r w:rsidR="00E321A1" w:rsidRPr="00E321A1">
              <w:rPr>
                <w:rFonts w:asciiTheme="majorHAnsi" w:hAnsiTheme="majorHAnsi"/>
              </w:rPr>
              <w:t>Worin besteht der Zusammenhang zum vorherigen Teilschritt?</w:t>
            </w:r>
          </w:p>
        </w:tc>
        <w:tc>
          <w:tcPr>
            <w:tcW w:w="4603" w:type="dxa"/>
          </w:tcPr>
          <w:p w14:paraId="125958ED" w14:textId="323F0C93" w:rsidR="00E321A1" w:rsidRPr="00ED4C59" w:rsidRDefault="00ED4C59" w:rsidP="00412927">
            <w:pPr>
              <w:rPr>
                <w:rFonts w:asciiTheme="majorHAnsi" w:hAnsiTheme="majorHAnsi"/>
              </w:rPr>
            </w:pPr>
            <w:r>
              <w:rPr>
                <w:rFonts w:asciiTheme="majorHAnsi" w:hAnsiTheme="majorHAnsi"/>
              </w:rPr>
              <w:t>Das Experiment in Teilschritt 2 bietet den Kindern die Möglichkeit erste Erfahrungen zu sammeln, um in diesem Teilschritt eine Mini-Kläranlage aufbauen zu können.</w:t>
            </w:r>
          </w:p>
        </w:tc>
      </w:tr>
      <w:tr w:rsidR="00E321A1" w14:paraId="08B0175B" w14:textId="77777777" w:rsidTr="00E321A1">
        <w:tc>
          <w:tcPr>
            <w:tcW w:w="4603" w:type="dxa"/>
          </w:tcPr>
          <w:p w14:paraId="319E618A" w14:textId="29FD2B99" w:rsidR="00B77AE2" w:rsidRPr="00B77AE2" w:rsidRDefault="00B77AE2" w:rsidP="00B77AE2">
            <w:pPr>
              <w:rPr>
                <w:rFonts w:asciiTheme="majorHAnsi" w:hAnsiTheme="majorHAnsi"/>
              </w:rPr>
            </w:pPr>
            <w:r w:rsidRPr="00B77AE2">
              <w:rPr>
                <w:rFonts w:asciiTheme="majorHAnsi" w:hAnsiTheme="majorHAnsi"/>
                <w:b/>
              </w:rPr>
              <w:lastRenderedPageBreak/>
              <w:t>3.</w:t>
            </w:r>
            <w:r w:rsidR="00E321A1" w:rsidRPr="00B77AE2">
              <w:rPr>
                <w:rFonts w:asciiTheme="majorHAnsi" w:hAnsiTheme="majorHAnsi"/>
                <w:b/>
              </w:rPr>
              <w:t>Teilschritt</w:t>
            </w:r>
            <w:r w:rsidRPr="00B77AE2">
              <w:rPr>
                <w:rFonts w:asciiTheme="majorHAnsi" w:hAnsiTheme="majorHAnsi"/>
              </w:rPr>
              <w:t xml:space="preserve"> (Bildungsbereich: Umwelterziehung; soziale,kulturelle u. interkulturelle Bildung)</w:t>
            </w:r>
            <w:r w:rsidR="00E321A1" w:rsidRPr="00B77AE2">
              <w:rPr>
                <w:rFonts w:asciiTheme="majorHAnsi" w:hAnsiTheme="majorHAnsi"/>
              </w:rPr>
              <w:t>:</w:t>
            </w:r>
            <w:r w:rsidR="00ED5B8E" w:rsidRPr="00B77AE2">
              <w:rPr>
                <w:rFonts w:asciiTheme="majorHAnsi" w:hAnsiTheme="majorHAnsi"/>
              </w:rPr>
              <w:t xml:space="preserve"> </w:t>
            </w:r>
          </w:p>
          <w:p w14:paraId="2A424853" w14:textId="2410C9FE" w:rsidR="00E321A1" w:rsidRPr="00B77AE2" w:rsidRDefault="00ED5B8E" w:rsidP="00B77AE2">
            <w:pPr>
              <w:rPr>
                <w:rFonts w:asciiTheme="majorHAnsi" w:hAnsiTheme="majorHAnsi"/>
              </w:rPr>
            </w:pPr>
            <w:r w:rsidRPr="00B77AE2">
              <w:rPr>
                <w:rFonts w:asciiTheme="majorHAnsi" w:hAnsiTheme="majorHAnsi"/>
              </w:rPr>
              <w:t>Rekapitulierung des Wissens</w:t>
            </w:r>
            <w:r w:rsidR="005C1598" w:rsidRPr="00B77AE2">
              <w:rPr>
                <w:rFonts w:asciiTheme="majorHAnsi" w:hAnsiTheme="majorHAnsi"/>
              </w:rPr>
              <w:t xml:space="preserve"> (Abschlussreflexion): Die Kinder entwickeln ihr Selbstkonzept weiter, indem sie neue fachliche Fähigkeiten dazulernen.</w:t>
            </w:r>
          </w:p>
        </w:tc>
        <w:tc>
          <w:tcPr>
            <w:tcW w:w="4603" w:type="dxa"/>
          </w:tcPr>
          <w:p w14:paraId="3A1175A6" w14:textId="77777777" w:rsidR="00E321A1" w:rsidRPr="005C1598" w:rsidRDefault="00ED4C59" w:rsidP="00412927">
            <w:pPr>
              <w:rPr>
                <w:rFonts w:asciiTheme="majorHAnsi" w:hAnsiTheme="majorHAnsi"/>
                <w:b/>
              </w:rPr>
            </w:pPr>
            <w:r>
              <w:rPr>
                <w:rFonts w:asciiTheme="majorHAnsi" w:hAnsiTheme="majorHAnsi"/>
              </w:rPr>
              <w:t xml:space="preserve">Erweiterung der </w:t>
            </w:r>
            <w:r w:rsidRPr="005C1598">
              <w:rPr>
                <w:rFonts w:asciiTheme="majorHAnsi" w:hAnsiTheme="majorHAnsi"/>
                <w:b/>
              </w:rPr>
              <w:t>Sach- und Methodenkompetenz</w:t>
            </w:r>
          </w:p>
          <w:p w14:paraId="2951BEDF" w14:textId="77777777" w:rsidR="005C1598" w:rsidRDefault="005C1598" w:rsidP="00412927">
            <w:pPr>
              <w:rPr>
                <w:rFonts w:asciiTheme="majorHAnsi" w:hAnsiTheme="majorHAnsi"/>
              </w:rPr>
            </w:pPr>
            <w:r>
              <w:rPr>
                <w:rFonts w:asciiTheme="majorHAnsi" w:hAnsiTheme="majorHAnsi"/>
              </w:rPr>
              <w:t>Teilkompetenz aus Sach- und Methodenkompetenz: „Sinneszusammenhänge herstellen und Wissen in diesem Zusammenhang aneignen und weiterentwickeln“</w:t>
            </w:r>
          </w:p>
          <w:p w14:paraId="4014411C" w14:textId="77777777" w:rsidR="00061C47" w:rsidRDefault="00061C47" w:rsidP="00412927">
            <w:pPr>
              <w:rPr>
                <w:rFonts w:asciiTheme="majorHAnsi" w:hAnsiTheme="majorHAnsi"/>
              </w:rPr>
            </w:pPr>
          </w:p>
          <w:p w14:paraId="6412AFAD" w14:textId="77777777" w:rsidR="00061C47" w:rsidRDefault="00061C47" w:rsidP="00412927">
            <w:pPr>
              <w:rPr>
                <w:rFonts w:asciiTheme="majorHAnsi" w:hAnsiTheme="majorHAnsi"/>
              </w:rPr>
            </w:pPr>
            <w:r>
              <w:rPr>
                <w:rFonts w:asciiTheme="majorHAnsi" w:hAnsiTheme="majorHAnsi"/>
              </w:rPr>
              <w:t>Indikatoren:</w:t>
            </w:r>
          </w:p>
          <w:p w14:paraId="2DFA4780" w14:textId="77777777" w:rsidR="00061C47" w:rsidRDefault="00061C47" w:rsidP="00412927">
            <w:pPr>
              <w:rPr>
                <w:rFonts w:asciiTheme="majorHAnsi" w:hAnsiTheme="majorHAnsi"/>
              </w:rPr>
            </w:pPr>
            <w:r>
              <w:rPr>
                <w:rFonts w:asciiTheme="majorHAnsi" w:hAnsiTheme="majorHAnsi"/>
              </w:rPr>
              <w:t>Die Kinder rekapitulieren ihr bisheriges Wissen, in dem sie:</w:t>
            </w:r>
          </w:p>
          <w:p w14:paraId="0D5B5EFE" w14:textId="0657F8F4" w:rsidR="00061C47" w:rsidRPr="00061C47" w:rsidRDefault="00061C47" w:rsidP="00061C47">
            <w:pPr>
              <w:pStyle w:val="Listenabsatz"/>
              <w:numPr>
                <w:ilvl w:val="0"/>
                <w:numId w:val="20"/>
              </w:numPr>
              <w:rPr>
                <w:rFonts w:asciiTheme="majorHAnsi" w:hAnsiTheme="majorHAnsi"/>
              </w:rPr>
            </w:pPr>
            <w:r w:rsidRPr="00061C47">
              <w:rPr>
                <w:rFonts w:asciiTheme="majorHAnsi" w:hAnsiTheme="majorHAnsi"/>
              </w:rPr>
              <w:t>Wissen erlangen durch zu hören</w:t>
            </w:r>
            <w:r>
              <w:rPr>
                <w:rFonts w:asciiTheme="majorHAnsi" w:hAnsiTheme="majorHAnsi"/>
              </w:rPr>
              <w:t>.</w:t>
            </w:r>
          </w:p>
          <w:p w14:paraId="73F113CE" w14:textId="4061E341" w:rsidR="00061C47" w:rsidRDefault="00061C47" w:rsidP="00061C47">
            <w:pPr>
              <w:pStyle w:val="Listenabsatz"/>
              <w:numPr>
                <w:ilvl w:val="0"/>
                <w:numId w:val="20"/>
              </w:numPr>
              <w:rPr>
                <w:rFonts w:asciiTheme="majorHAnsi" w:hAnsiTheme="majorHAnsi"/>
              </w:rPr>
            </w:pPr>
            <w:r>
              <w:rPr>
                <w:rFonts w:asciiTheme="majorHAnsi" w:hAnsiTheme="majorHAnsi"/>
              </w:rPr>
              <w:t>Wissen erlangen durch sehen.</w:t>
            </w:r>
          </w:p>
          <w:p w14:paraId="4BDD6D1F" w14:textId="29370FB2" w:rsidR="00061C47" w:rsidRPr="00061C47" w:rsidRDefault="00061C47" w:rsidP="00061C47">
            <w:pPr>
              <w:pStyle w:val="Listenabsatz"/>
              <w:numPr>
                <w:ilvl w:val="0"/>
                <w:numId w:val="20"/>
              </w:numPr>
              <w:rPr>
                <w:rFonts w:asciiTheme="majorHAnsi" w:hAnsiTheme="majorHAnsi"/>
              </w:rPr>
            </w:pPr>
            <w:r>
              <w:rPr>
                <w:rFonts w:asciiTheme="majorHAnsi" w:hAnsiTheme="majorHAnsi"/>
              </w:rPr>
              <w:t>Die Bedeutung von Wasseraufbereitung herausfinden.</w:t>
            </w:r>
          </w:p>
        </w:tc>
      </w:tr>
      <w:tr w:rsidR="00E321A1" w14:paraId="08E4E215" w14:textId="77777777" w:rsidTr="00E321A1">
        <w:tc>
          <w:tcPr>
            <w:tcW w:w="4603" w:type="dxa"/>
          </w:tcPr>
          <w:p w14:paraId="667CB069" w14:textId="7B025E12" w:rsidR="00E321A1" w:rsidRPr="00DE7858" w:rsidRDefault="000C498C" w:rsidP="00412927">
            <w:pPr>
              <w:rPr>
                <w:rFonts w:asciiTheme="majorHAnsi" w:hAnsiTheme="majorHAnsi"/>
              </w:rPr>
            </w:pPr>
            <w:r w:rsidRPr="00B77AE2">
              <w:rPr>
                <w:rFonts w:asciiTheme="majorHAnsi" w:hAnsiTheme="majorHAnsi"/>
                <w:b/>
              </w:rPr>
              <w:t>4.1</w:t>
            </w:r>
            <w:r w:rsidR="007962F5">
              <w:rPr>
                <w:rFonts w:asciiTheme="majorHAnsi" w:hAnsiTheme="majorHAnsi"/>
                <w:b/>
              </w:rPr>
              <w:t>.</w:t>
            </w:r>
            <w:r>
              <w:rPr>
                <w:rFonts w:asciiTheme="majorHAnsi" w:hAnsiTheme="majorHAnsi"/>
              </w:rPr>
              <w:t xml:space="preserve"> </w:t>
            </w:r>
            <w:r w:rsidR="00E321A1" w:rsidRPr="00DE7858">
              <w:rPr>
                <w:rFonts w:asciiTheme="majorHAnsi" w:hAnsiTheme="majorHAnsi"/>
              </w:rPr>
              <w:t>Warum fahre ich mit diesem Teilschritt fort?</w:t>
            </w:r>
          </w:p>
        </w:tc>
        <w:tc>
          <w:tcPr>
            <w:tcW w:w="4603" w:type="dxa"/>
          </w:tcPr>
          <w:p w14:paraId="58888861" w14:textId="1955BBB9" w:rsidR="00E321A1" w:rsidRPr="00ED4C59" w:rsidRDefault="00ED4C59" w:rsidP="00412927">
            <w:pPr>
              <w:rPr>
                <w:rFonts w:asciiTheme="majorHAnsi" w:hAnsiTheme="majorHAnsi"/>
              </w:rPr>
            </w:pPr>
            <w:r>
              <w:rPr>
                <w:rFonts w:asciiTheme="majorHAnsi" w:hAnsiTheme="majorHAnsi"/>
              </w:rPr>
              <w:t>Durch eine direkte Rekapitulierung des 3. Teilschritts, wird das erworbene Wissen wiederholt und gesichert.</w:t>
            </w:r>
            <w:r w:rsidR="005C1598">
              <w:rPr>
                <w:rFonts w:asciiTheme="majorHAnsi" w:hAnsiTheme="majorHAnsi"/>
              </w:rPr>
              <w:t xml:space="preserve"> Auf diesem Wissen können weitere Aktivitäten aufgebaut werden.</w:t>
            </w:r>
          </w:p>
        </w:tc>
      </w:tr>
    </w:tbl>
    <w:p w14:paraId="4FC2083C" w14:textId="77777777" w:rsidR="00E321A1" w:rsidRDefault="00E321A1" w:rsidP="00412927">
      <w:pPr>
        <w:rPr>
          <w:rFonts w:asciiTheme="majorHAnsi" w:hAnsiTheme="majorHAnsi"/>
          <w:b/>
        </w:rPr>
      </w:pPr>
    </w:p>
    <w:p w14:paraId="4A8B85E5" w14:textId="77777777" w:rsidR="00373073" w:rsidRDefault="00373073" w:rsidP="00412927">
      <w:pPr>
        <w:rPr>
          <w:rFonts w:asciiTheme="majorHAnsi" w:hAnsiTheme="majorHAnsi"/>
          <w:b/>
        </w:rPr>
      </w:pPr>
    </w:p>
    <w:p w14:paraId="61C2C002" w14:textId="77777777" w:rsidR="00412927" w:rsidRDefault="00412927" w:rsidP="00412927">
      <w:pPr>
        <w:rPr>
          <w:rFonts w:asciiTheme="majorHAnsi" w:hAnsiTheme="majorHAnsi"/>
          <w:b/>
        </w:rPr>
      </w:pPr>
      <w:r>
        <w:rPr>
          <w:rFonts w:asciiTheme="majorHAnsi" w:hAnsiTheme="majorHAnsi"/>
          <w:b/>
        </w:rPr>
        <w:t>4.4 Beschreibung weiterer zu beschreibender Basiskompetenzen</w:t>
      </w:r>
    </w:p>
    <w:p w14:paraId="074D013E" w14:textId="77777777" w:rsidR="00E321A1" w:rsidRDefault="00E321A1" w:rsidP="00412927">
      <w:pPr>
        <w:rPr>
          <w:rFonts w:asciiTheme="majorHAnsi" w:hAnsiTheme="majorHAnsi"/>
          <w:b/>
        </w:rPr>
      </w:pPr>
    </w:p>
    <w:p w14:paraId="30356C4F" w14:textId="77777777" w:rsidR="00E321A1" w:rsidRDefault="00E321A1" w:rsidP="00412927">
      <w:pPr>
        <w:rPr>
          <w:rFonts w:asciiTheme="majorHAnsi" w:hAnsiTheme="majorHAnsi"/>
        </w:rPr>
      </w:pPr>
      <w:r>
        <w:rPr>
          <w:rFonts w:asciiTheme="majorHAnsi" w:hAnsiTheme="majorHAnsi"/>
        </w:rPr>
        <w:t>Weitere Basiskompetenzen, die durch das Projekt erreicht werden sind die „Selbstkompetenz“ und die „Sozialkompetenz“.</w:t>
      </w:r>
    </w:p>
    <w:p w14:paraId="617D3C57" w14:textId="77777777" w:rsidR="00373073" w:rsidRDefault="00373073" w:rsidP="00412927">
      <w:pPr>
        <w:rPr>
          <w:rFonts w:asciiTheme="majorHAnsi" w:hAnsiTheme="majorHAnsi"/>
        </w:rPr>
      </w:pPr>
    </w:p>
    <w:p w14:paraId="0C88E2CD" w14:textId="77777777" w:rsidR="00E321A1" w:rsidRDefault="00E321A1" w:rsidP="00412927">
      <w:pPr>
        <w:rPr>
          <w:rFonts w:asciiTheme="majorHAnsi" w:hAnsiTheme="majorHAnsi"/>
        </w:rPr>
      </w:pPr>
      <w:r>
        <w:rPr>
          <w:rFonts w:asciiTheme="majorHAnsi" w:hAnsiTheme="majorHAnsi"/>
        </w:rPr>
        <w:t>Erreichte Teilkompetenzen aus der Basiskompetenz „Selbstkompetenz“ sind:</w:t>
      </w:r>
    </w:p>
    <w:p w14:paraId="7A718C9D" w14:textId="77777777" w:rsidR="00E321A1" w:rsidRDefault="00E321A1" w:rsidP="00E321A1">
      <w:pPr>
        <w:pStyle w:val="Listenabsatz"/>
        <w:numPr>
          <w:ilvl w:val="0"/>
          <w:numId w:val="8"/>
        </w:numPr>
        <w:rPr>
          <w:rFonts w:asciiTheme="majorHAnsi" w:hAnsiTheme="majorHAnsi"/>
        </w:rPr>
      </w:pPr>
      <w:r>
        <w:rPr>
          <w:rFonts w:asciiTheme="majorHAnsi" w:hAnsiTheme="majorHAnsi"/>
        </w:rPr>
        <w:t>„sich selbst als handlungsfähig und wirksam erleben“</w:t>
      </w:r>
    </w:p>
    <w:p w14:paraId="712C6170" w14:textId="77777777" w:rsidR="00E321A1" w:rsidRDefault="00E321A1" w:rsidP="00E321A1">
      <w:pPr>
        <w:pStyle w:val="Listenabsatz"/>
        <w:numPr>
          <w:ilvl w:val="0"/>
          <w:numId w:val="8"/>
        </w:numPr>
        <w:rPr>
          <w:rFonts w:asciiTheme="majorHAnsi" w:hAnsiTheme="majorHAnsi"/>
        </w:rPr>
      </w:pPr>
      <w:r>
        <w:rPr>
          <w:rFonts w:asciiTheme="majorHAnsi" w:hAnsiTheme="majorHAnsi"/>
        </w:rPr>
        <w:t>„Kreativität und Phantasie weiterentwickeln“</w:t>
      </w:r>
    </w:p>
    <w:p w14:paraId="062556BD" w14:textId="77777777" w:rsidR="00373073" w:rsidRDefault="00373073" w:rsidP="00373073">
      <w:pPr>
        <w:pStyle w:val="Listenabsatz"/>
        <w:rPr>
          <w:rFonts w:asciiTheme="majorHAnsi" w:hAnsiTheme="majorHAnsi"/>
        </w:rPr>
      </w:pPr>
    </w:p>
    <w:p w14:paraId="4EA2F003" w14:textId="77777777" w:rsidR="00E321A1" w:rsidRDefault="00E321A1" w:rsidP="00E321A1">
      <w:pPr>
        <w:rPr>
          <w:rFonts w:asciiTheme="majorHAnsi" w:hAnsiTheme="majorHAnsi"/>
        </w:rPr>
      </w:pPr>
      <w:r>
        <w:rPr>
          <w:rFonts w:asciiTheme="majorHAnsi" w:hAnsiTheme="majorHAnsi"/>
        </w:rPr>
        <w:t>Erreichte Teilkompetenzen aus der Basiskompetenz „Sozialkompetenz“ sind:</w:t>
      </w:r>
    </w:p>
    <w:p w14:paraId="5BDE7356" w14:textId="77777777" w:rsidR="00E321A1" w:rsidRDefault="00E321A1" w:rsidP="00E321A1">
      <w:pPr>
        <w:pStyle w:val="Listenabsatz"/>
        <w:numPr>
          <w:ilvl w:val="0"/>
          <w:numId w:val="9"/>
        </w:numPr>
        <w:rPr>
          <w:rFonts w:asciiTheme="majorHAnsi" w:hAnsiTheme="majorHAnsi"/>
        </w:rPr>
      </w:pPr>
      <w:r>
        <w:rPr>
          <w:rFonts w:asciiTheme="majorHAnsi" w:hAnsiTheme="majorHAnsi"/>
        </w:rPr>
        <w:t>„eigene Interessen in der sozialen Interaktion vertreten“</w:t>
      </w:r>
    </w:p>
    <w:p w14:paraId="7FFB98AF" w14:textId="77777777" w:rsidR="00E321A1" w:rsidRDefault="00E321A1" w:rsidP="00E321A1">
      <w:pPr>
        <w:pStyle w:val="Listenabsatz"/>
        <w:numPr>
          <w:ilvl w:val="0"/>
          <w:numId w:val="9"/>
        </w:numPr>
        <w:rPr>
          <w:rFonts w:asciiTheme="majorHAnsi" w:hAnsiTheme="majorHAnsi"/>
        </w:rPr>
      </w:pPr>
      <w:r>
        <w:rPr>
          <w:rFonts w:asciiTheme="majorHAnsi" w:hAnsiTheme="majorHAnsi"/>
        </w:rPr>
        <w:t>„Kommunikationsfähigkeit differenzieren“</w:t>
      </w:r>
    </w:p>
    <w:p w14:paraId="721D67BC" w14:textId="77777777" w:rsidR="00E321A1" w:rsidRDefault="00E321A1" w:rsidP="00E321A1">
      <w:pPr>
        <w:pStyle w:val="Listenabsatz"/>
        <w:numPr>
          <w:ilvl w:val="0"/>
          <w:numId w:val="9"/>
        </w:numPr>
        <w:rPr>
          <w:rFonts w:asciiTheme="majorHAnsi" w:hAnsiTheme="majorHAnsi"/>
        </w:rPr>
      </w:pPr>
      <w:r>
        <w:rPr>
          <w:rFonts w:asciiTheme="majorHAnsi" w:hAnsiTheme="majorHAnsi"/>
        </w:rPr>
        <w:t>„Kooperationsfähigkeit ausbauen“</w:t>
      </w:r>
    </w:p>
    <w:p w14:paraId="4E486B81" w14:textId="77777777" w:rsidR="00F409B0" w:rsidRDefault="00E321A1" w:rsidP="004C4830">
      <w:pPr>
        <w:pStyle w:val="Listenabsatz"/>
        <w:numPr>
          <w:ilvl w:val="0"/>
          <w:numId w:val="9"/>
        </w:numPr>
        <w:rPr>
          <w:rFonts w:asciiTheme="majorHAnsi" w:hAnsiTheme="majorHAnsi"/>
        </w:rPr>
      </w:pPr>
      <w:r>
        <w:rPr>
          <w:rFonts w:asciiTheme="majorHAnsi" w:hAnsiTheme="majorHAnsi"/>
        </w:rPr>
        <w:t>„Konfliktfähigkeit entwickeln“</w:t>
      </w:r>
    </w:p>
    <w:p w14:paraId="10B35333" w14:textId="77777777" w:rsidR="00373073" w:rsidRDefault="00373073" w:rsidP="00F409B0">
      <w:pPr>
        <w:rPr>
          <w:rFonts w:asciiTheme="majorHAnsi" w:hAnsiTheme="majorHAnsi"/>
          <w:b/>
        </w:rPr>
      </w:pPr>
    </w:p>
    <w:p w14:paraId="5C577438" w14:textId="77777777" w:rsidR="00B661FA" w:rsidRDefault="00B661FA" w:rsidP="00F409B0">
      <w:pPr>
        <w:rPr>
          <w:rFonts w:asciiTheme="majorHAnsi" w:hAnsiTheme="majorHAnsi"/>
          <w:b/>
        </w:rPr>
      </w:pPr>
    </w:p>
    <w:p w14:paraId="61003B27" w14:textId="4B511F16" w:rsidR="00E321A1" w:rsidRPr="00F409B0" w:rsidRDefault="004C4830" w:rsidP="00F409B0">
      <w:pPr>
        <w:rPr>
          <w:rFonts w:asciiTheme="majorHAnsi" w:hAnsiTheme="majorHAnsi"/>
        </w:rPr>
      </w:pPr>
      <w:r w:rsidRPr="00F409B0">
        <w:rPr>
          <w:rFonts w:asciiTheme="majorHAnsi" w:hAnsiTheme="majorHAnsi"/>
          <w:b/>
        </w:rPr>
        <w:t xml:space="preserve">5. </w:t>
      </w:r>
      <w:r w:rsidR="00E321A1" w:rsidRPr="00F409B0">
        <w:rPr>
          <w:rFonts w:asciiTheme="majorHAnsi" w:hAnsiTheme="majorHAnsi"/>
          <w:b/>
        </w:rPr>
        <w:t>Gestaltung der eigenen Rolle</w:t>
      </w:r>
    </w:p>
    <w:p w14:paraId="4F1FD320" w14:textId="77777777" w:rsidR="004C4830" w:rsidRDefault="004C4830" w:rsidP="004C4830"/>
    <w:p w14:paraId="6A4D2718" w14:textId="1C2B8BD5" w:rsidR="004C4830" w:rsidRDefault="00774E96" w:rsidP="004C4830">
      <w:pPr>
        <w:rPr>
          <w:rFonts w:asciiTheme="majorHAnsi" w:hAnsiTheme="majorHAnsi"/>
        </w:rPr>
      </w:pPr>
      <w:r>
        <w:rPr>
          <w:rFonts w:asciiTheme="majorHAnsi" w:hAnsiTheme="majorHAnsi"/>
        </w:rPr>
        <w:t>Den Hauptfokus leg</w:t>
      </w:r>
      <w:r w:rsidR="002F0A28">
        <w:rPr>
          <w:rFonts w:asciiTheme="majorHAnsi" w:hAnsiTheme="majorHAnsi"/>
        </w:rPr>
        <w:t xml:space="preserve">e ich bei diesem Projekt auf die persönliche Weiterentwicklung der Kinder in Bezug auf die Sozialkompetenz, Selbstkompetenz und die Sach- und Methodenkompetenz. </w:t>
      </w:r>
      <w:r w:rsidR="004C4830" w:rsidRPr="00106E79">
        <w:rPr>
          <w:rFonts w:asciiTheme="majorHAnsi" w:hAnsiTheme="majorHAnsi"/>
        </w:rPr>
        <w:t>Zur erfolgreichen Durchführung des Projektes habe ich verschiedene persönliche Fähigkeiten, wie z.B. Spontanität, Geschicklichkeit, Kreativität und auf das Thema bezogenes Fachwissen miteingebracht.</w:t>
      </w:r>
      <w:r w:rsidR="00106E79" w:rsidRPr="00106E79">
        <w:rPr>
          <w:rFonts w:asciiTheme="majorHAnsi" w:hAnsiTheme="majorHAnsi"/>
        </w:rPr>
        <w:t xml:space="preserve"> Für die Bewältigung der Projektaufgaben waren Ausdauer und Geduld ein wichtiges Kriterium. Allen beteiligten Kindern habe ich genügend Zeit zur Verfügung gestellt, um Sachverhalte zu verstehen, Ideen zu entwick</w:t>
      </w:r>
      <w:r w:rsidR="007962F5">
        <w:rPr>
          <w:rFonts w:asciiTheme="majorHAnsi" w:hAnsiTheme="majorHAnsi"/>
        </w:rPr>
        <w:t>eln und Verständnisprobleme zu lösen</w:t>
      </w:r>
      <w:r>
        <w:rPr>
          <w:rFonts w:asciiTheme="majorHAnsi" w:hAnsiTheme="majorHAnsi"/>
        </w:rPr>
        <w:t>. Des Weiteren bin</w:t>
      </w:r>
      <w:r w:rsidR="00106E79" w:rsidRPr="00106E79">
        <w:rPr>
          <w:rFonts w:asciiTheme="majorHAnsi" w:hAnsiTheme="majorHAnsi"/>
        </w:rPr>
        <w:t xml:space="preserve"> ich über den Wissenstand, das </w:t>
      </w:r>
      <w:r w:rsidR="00106E79" w:rsidRPr="00106E79">
        <w:rPr>
          <w:rFonts w:asciiTheme="majorHAnsi" w:hAnsiTheme="majorHAnsi"/>
        </w:rPr>
        <w:lastRenderedPageBreak/>
        <w:t>Verhalten und die Motivation der Kinder informiert. Zu Beginn der ersten Projekteinheit habe ich aus dem Verhalten der Kinder herausgefiltert, welche Lernatmosphäre für die Kinder am besten ist</w:t>
      </w:r>
      <w:r w:rsidR="002F0A28">
        <w:rPr>
          <w:rFonts w:asciiTheme="majorHAnsi" w:hAnsiTheme="majorHAnsi"/>
        </w:rPr>
        <w:t xml:space="preserve"> und welche Bedürfnisse die Kin</w:t>
      </w:r>
      <w:r>
        <w:rPr>
          <w:rFonts w:asciiTheme="majorHAnsi" w:hAnsiTheme="majorHAnsi"/>
        </w:rPr>
        <w:t>der bezüglich des Projektes hab</w:t>
      </w:r>
      <w:r w:rsidR="002F0A28">
        <w:rPr>
          <w:rFonts w:asciiTheme="majorHAnsi" w:hAnsiTheme="majorHAnsi"/>
        </w:rPr>
        <w:t>en</w:t>
      </w:r>
      <w:r w:rsidR="00106E79" w:rsidRPr="00106E79">
        <w:rPr>
          <w:rFonts w:asciiTheme="majorHAnsi" w:hAnsiTheme="majorHAnsi"/>
        </w:rPr>
        <w:t>.</w:t>
      </w:r>
      <w:r w:rsidR="007962F5">
        <w:rPr>
          <w:rFonts w:asciiTheme="majorHAnsi" w:hAnsiTheme="majorHAnsi"/>
        </w:rPr>
        <w:t xml:space="preserve"> Hierbei spielt der Ort</w:t>
      </w:r>
      <w:r w:rsidR="00106E79" w:rsidRPr="00106E79">
        <w:rPr>
          <w:rFonts w:asciiTheme="majorHAnsi" w:hAnsiTheme="majorHAnsi"/>
        </w:rPr>
        <w:t xml:space="preserve"> des Projektes eine wesentliche Rolle. Der Lernort soll konzentrationsfördernd, ruhig und ungestört sowie richtig durchlüftet und beleuchtet sein. Diesbezüglich habe ich den Nebenraum (Ruheraum) als Arbeitsplatz des Projektes ausgewählt. Das Projekt c</w:t>
      </w:r>
      <w:r w:rsidR="007962F5">
        <w:rPr>
          <w:rFonts w:asciiTheme="majorHAnsi" w:hAnsiTheme="majorHAnsi"/>
        </w:rPr>
        <w:t>harakterisiert in meinen Augen 4</w:t>
      </w:r>
      <w:r w:rsidR="00106E79" w:rsidRPr="00106E79">
        <w:rPr>
          <w:rFonts w:asciiTheme="majorHAnsi" w:hAnsiTheme="majorHAnsi"/>
        </w:rPr>
        <w:t xml:space="preserve"> verschiedene Lerntypen</w:t>
      </w:r>
      <w:r>
        <w:rPr>
          <w:rFonts w:asciiTheme="majorHAnsi" w:hAnsiTheme="majorHAnsi"/>
        </w:rPr>
        <w:t>, die ich gezielt fördern möchte</w:t>
      </w:r>
      <w:r w:rsidR="00106E79" w:rsidRPr="00106E79">
        <w:rPr>
          <w:rFonts w:asciiTheme="majorHAnsi" w:hAnsiTheme="majorHAnsi"/>
        </w:rPr>
        <w:t>. Dies sind der auditive Lerntyp,</w:t>
      </w:r>
      <w:r w:rsidR="007962F5">
        <w:rPr>
          <w:rFonts w:asciiTheme="majorHAnsi" w:hAnsiTheme="majorHAnsi"/>
        </w:rPr>
        <w:t xml:space="preserve"> der haptische Lerntyp,</w:t>
      </w:r>
      <w:r w:rsidR="00106E79" w:rsidRPr="00106E79">
        <w:rPr>
          <w:rFonts w:asciiTheme="majorHAnsi" w:hAnsiTheme="majorHAnsi"/>
        </w:rPr>
        <w:t xml:space="preserve"> der visuelle Lerntyp und der motorische Lerntyp.</w:t>
      </w:r>
      <w:r w:rsidR="00171C27">
        <w:rPr>
          <w:rStyle w:val="Funotenzeichen"/>
          <w:rFonts w:asciiTheme="majorHAnsi" w:hAnsiTheme="majorHAnsi"/>
        </w:rPr>
        <w:footnoteReference w:id="4"/>
      </w:r>
      <w:r w:rsidR="00106E79" w:rsidRPr="00106E79">
        <w:rPr>
          <w:rFonts w:asciiTheme="majorHAnsi" w:hAnsiTheme="majorHAnsi"/>
        </w:rPr>
        <w:t xml:space="preserve"> Darüber hinaus habe ich einen großen Wert auf die soziale Kommunikation der Projekt-Gruppe gelegt.</w:t>
      </w:r>
      <w:r w:rsidR="00106E79">
        <w:rPr>
          <w:rFonts w:asciiTheme="majorHAnsi" w:hAnsiTheme="majorHAnsi"/>
        </w:rPr>
        <w:t xml:space="preserve"> Informationen werden aufgenommen, verarbeitet, vermittelt und ausgetauscht.</w:t>
      </w:r>
      <w:r w:rsidR="00742520">
        <w:rPr>
          <w:rFonts w:asciiTheme="majorHAnsi" w:hAnsiTheme="majorHAnsi"/>
        </w:rPr>
        <w:t xml:space="preserve"> Ein ständiger Blickkontakt zu den Kindern äußert mein Interesse an den Äußerungen, Ausarbeitungen und Ideen der Gruppe.</w:t>
      </w:r>
      <w:r w:rsidR="002F0A28">
        <w:rPr>
          <w:rFonts w:asciiTheme="majorHAnsi" w:hAnsiTheme="majorHAnsi"/>
        </w:rPr>
        <w:t xml:space="preserve"> Neben dem Blickkontakt habe ich die Kinder in ihrer Sprachkompetenz unterstützt, indem sie selbst gesprochen haben und sich mit Fachbegriffen auseinandergesetzt haben. Diesbezüglich habe ich versucht wenig verbal zu erklär</w:t>
      </w:r>
      <w:r>
        <w:rPr>
          <w:rFonts w:asciiTheme="majorHAnsi" w:hAnsiTheme="majorHAnsi"/>
        </w:rPr>
        <w:t>en. Der ausgewählte Nebenraum bie</w:t>
      </w:r>
      <w:r w:rsidR="002F0A28">
        <w:rPr>
          <w:rFonts w:asciiTheme="majorHAnsi" w:hAnsiTheme="majorHAnsi"/>
        </w:rPr>
        <w:t>t</w:t>
      </w:r>
      <w:r>
        <w:rPr>
          <w:rFonts w:asciiTheme="majorHAnsi" w:hAnsiTheme="majorHAnsi"/>
        </w:rPr>
        <w:t>et</w:t>
      </w:r>
      <w:r w:rsidR="002F0A28">
        <w:rPr>
          <w:rFonts w:asciiTheme="majorHAnsi" w:hAnsiTheme="majorHAnsi"/>
        </w:rPr>
        <w:t xml:space="preserve"> als Ruheraum ebenfalls eine Förderung des Sprachverhaltens, indem die Kinder konzen</w:t>
      </w:r>
      <w:r>
        <w:rPr>
          <w:rFonts w:asciiTheme="majorHAnsi" w:hAnsiTheme="majorHAnsi"/>
        </w:rPr>
        <w:t>triert zu hörten. Zusätzlich ist</w:t>
      </w:r>
      <w:r w:rsidR="002F0A28">
        <w:rPr>
          <w:rFonts w:asciiTheme="majorHAnsi" w:hAnsiTheme="majorHAnsi"/>
        </w:rPr>
        <w:t xml:space="preserve"> es mir wichtig die Kinder systematisch zu beobachten, um detailreiche Informationen über das Lern- und Sozialverhalten der Kinder zu bekommen.</w:t>
      </w:r>
      <w:r w:rsidR="0012331E">
        <w:rPr>
          <w:rFonts w:asciiTheme="majorHAnsi" w:hAnsiTheme="majorHAnsi"/>
        </w:rPr>
        <w:t xml:space="preserve"> </w:t>
      </w:r>
      <w:r>
        <w:rPr>
          <w:rFonts w:asciiTheme="majorHAnsi" w:hAnsiTheme="majorHAnsi"/>
        </w:rPr>
        <w:t>Das beobachtete Lernverhalten gi</w:t>
      </w:r>
      <w:r w:rsidR="0012331E">
        <w:rPr>
          <w:rFonts w:asciiTheme="majorHAnsi" w:hAnsiTheme="majorHAnsi"/>
        </w:rPr>
        <w:t>b</w:t>
      </w:r>
      <w:r>
        <w:rPr>
          <w:rFonts w:asciiTheme="majorHAnsi" w:hAnsiTheme="majorHAnsi"/>
        </w:rPr>
        <w:t>t</w:t>
      </w:r>
      <w:r w:rsidR="0012331E">
        <w:rPr>
          <w:rFonts w:asciiTheme="majorHAnsi" w:hAnsiTheme="majorHAnsi"/>
        </w:rPr>
        <w:t xml:space="preserve"> mir Aufschluss darüber</w:t>
      </w:r>
      <w:r>
        <w:rPr>
          <w:rFonts w:asciiTheme="majorHAnsi" w:hAnsiTheme="majorHAnsi"/>
        </w:rPr>
        <w:t>,</w:t>
      </w:r>
      <w:r w:rsidR="0012331E">
        <w:rPr>
          <w:rFonts w:asciiTheme="majorHAnsi" w:hAnsiTheme="majorHAnsi"/>
        </w:rPr>
        <w:t xml:space="preserve"> wie ich die Kinder bei weiteren Teilschritten des Projektes geziel</w:t>
      </w:r>
      <w:r>
        <w:rPr>
          <w:rFonts w:asciiTheme="majorHAnsi" w:hAnsiTheme="majorHAnsi"/>
        </w:rPr>
        <w:t>t und individuell fördern kann</w:t>
      </w:r>
      <w:r w:rsidR="0012331E">
        <w:rPr>
          <w:rFonts w:asciiTheme="majorHAnsi" w:hAnsiTheme="majorHAnsi"/>
        </w:rPr>
        <w:t xml:space="preserve">. Wie arbeiten die Kinder untereinander? Wie stark ist die methodische und sachliche Vorgehensweise ausgeprägt? </w:t>
      </w:r>
      <w:r>
        <w:rPr>
          <w:rFonts w:asciiTheme="majorHAnsi" w:hAnsiTheme="majorHAnsi"/>
        </w:rPr>
        <w:t xml:space="preserve"> Als Beobachtungsmethode wähl</w:t>
      </w:r>
      <w:r w:rsidR="002F0A28">
        <w:rPr>
          <w:rFonts w:asciiTheme="majorHAnsi" w:hAnsiTheme="majorHAnsi"/>
        </w:rPr>
        <w:t>e ich die unstrukturierte Beobachtung.</w:t>
      </w:r>
    </w:p>
    <w:p w14:paraId="26B14270" w14:textId="536BD85B" w:rsidR="0012331E" w:rsidRDefault="0012331E" w:rsidP="004C4830">
      <w:pPr>
        <w:rPr>
          <w:rFonts w:asciiTheme="majorHAnsi" w:hAnsiTheme="majorHAnsi"/>
        </w:rPr>
      </w:pPr>
      <w:r>
        <w:rPr>
          <w:rFonts w:asciiTheme="majorHAnsi" w:hAnsiTheme="majorHAnsi"/>
        </w:rPr>
        <w:t>Des Weiteren habe ich darauf geachtet, dass Anweisungen erst dann gegeben werden, wenn alle Kinder aufmerksam waren. Positives Verhalten der Kinder habe ich gelobt und ich habe versucht jedes Kind gleichermaßen in die Arbeiten des Projektes miteinzubinden.</w:t>
      </w:r>
    </w:p>
    <w:p w14:paraId="37DAA206" w14:textId="1FED13E9" w:rsidR="00A071B8" w:rsidRDefault="00A071B8" w:rsidP="004C4830">
      <w:pPr>
        <w:rPr>
          <w:rFonts w:asciiTheme="majorHAnsi" w:hAnsiTheme="majorHAnsi"/>
        </w:rPr>
      </w:pPr>
      <w:r>
        <w:rPr>
          <w:rFonts w:asciiTheme="majorHAnsi" w:hAnsiTheme="majorHAnsi"/>
        </w:rPr>
        <w:t>Des Weiteren lege ich sehr großen Wert auf Reflexion und Dokumentation.</w:t>
      </w:r>
      <w:r w:rsidR="00BB288C">
        <w:rPr>
          <w:rFonts w:asciiTheme="majorHAnsi" w:hAnsiTheme="majorHAnsi"/>
        </w:rPr>
        <w:t xml:space="preserve"> Während des gesamten Projektes reflektiere ich mein und das Verhalten der Kinder und ich beobachte zielgerichtet und anwendungsorientiert die Vorgehensweisen und Fortschritte der Kinder. Durch die Auswertung meiner Beobachtungen kann ich weitere Schritte für das Projekt planen und den Fähigkeiten und Bedürfnissen der Kinder gerecht werden.</w:t>
      </w:r>
    </w:p>
    <w:p w14:paraId="45004280" w14:textId="64F87EA7" w:rsidR="00A071B8" w:rsidRDefault="00D42BC1" w:rsidP="004C4830">
      <w:pPr>
        <w:rPr>
          <w:rFonts w:asciiTheme="majorHAnsi" w:hAnsiTheme="majorHAnsi"/>
        </w:rPr>
      </w:pPr>
      <w:r>
        <w:rPr>
          <w:rFonts w:asciiTheme="majorHAnsi" w:hAnsiTheme="majorHAnsi"/>
        </w:rPr>
        <w:t>Durch die Anwendung des forschend-entwickelnden Verfahrens, welches sich durch das gesamte Projekt zieht, fordere ich ein hohe</w:t>
      </w:r>
      <w:r w:rsidR="007962F5">
        <w:rPr>
          <w:rFonts w:asciiTheme="majorHAnsi" w:hAnsiTheme="majorHAnsi"/>
        </w:rPr>
        <w:t>s Maß an Selbsttätigkeit der</w:t>
      </w:r>
      <w:r>
        <w:rPr>
          <w:rFonts w:asciiTheme="majorHAnsi" w:hAnsiTheme="majorHAnsi"/>
        </w:rPr>
        <w:t xml:space="preserve"> Kinder und übernehme gleichzeitig viel Verantwortung, da ich die </w:t>
      </w:r>
      <w:r w:rsidR="007962F5">
        <w:rPr>
          <w:rFonts w:asciiTheme="majorHAnsi" w:hAnsiTheme="majorHAnsi"/>
        </w:rPr>
        <w:t>Lernprozesse so arrangieren werde</w:t>
      </w:r>
      <w:r>
        <w:rPr>
          <w:rFonts w:asciiTheme="majorHAnsi" w:hAnsiTheme="majorHAnsi"/>
        </w:rPr>
        <w:t>, dass sie den Kindern gerecht werden.</w:t>
      </w:r>
      <w:r w:rsidR="0017532B">
        <w:rPr>
          <w:rFonts w:asciiTheme="majorHAnsi" w:hAnsiTheme="majorHAnsi"/>
        </w:rPr>
        <w:t xml:space="preserve"> Diese Vorgehensweise spiegelt den Ansatz des pragmatischen Konstruktivismus wieder.</w:t>
      </w:r>
      <w:r w:rsidR="0017532B">
        <w:rPr>
          <w:rStyle w:val="Funotenzeichen"/>
          <w:rFonts w:asciiTheme="majorHAnsi" w:hAnsiTheme="majorHAnsi"/>
        </w:rPr>
        <w:footnoteReference w:id="5"/>
      </w:r>
    </w:p>
    <w:p w14:paraId="7CBBEC16" w14:textId="2C1FCAB3" w:rsidR="00412C72" w:rsidRDefault="00412C72" w:rsidP="004C4830">
      <w:pPr>
        <w:rPr>
          <w:rFonts w:asciiTheme="majorHAnsi" w:hAnsiTheme="majorHAnsi"/>
        </w:rPr>
      </w:pPr>
      <w:r>
        <w:rPr>
          <w:rFonts w:asciiTheme="majorHAnsi" w:hAnsiTheme="majorHAnsi"/>
        </w:rPr>
        <w:t>Durch mein Verhalten während des Projektes versuche ich die Bereiche Erziehung, Bildung und Betreuung</w:t>
      </w:r>
      <w:r w:rsidR="007962F5">
        <w:rPr>
          <w:rFonts w:asciiTheme="majorHAnsi" w:hAnsiTheme="majorHAnsi"/>
        </w:rPr>
        <w:t xml:space="preserve"> einzubinden,</w:t>
      </w:r>
      <w:r>
        <w:rPr>
          <w:rFonts w:asciiTheme="majorHAnsi" w:hAnsiTheme="majorHAnsi"/>
        </w:rPr>
        <w:t xml:space="preserve"> miteinander zu kombinieren und zu fördern. Hierbei berücksichtige ich die Fähigkeiten und das Alter der Kinder.</w:t>
      </w:r>
    </w:p>
    <w:p w14:paraId="5C73E955" w14:textId="77777777" w:rsidR="00A071B8" w:rsidRDefault="00A071B8" w:rsidP="004C4830">
      <w:pPr>
        <w:rPr>
          <w:rFonts w:asciiTheme="majorHAnsi" w:hAnsiTheme="majorHAnsi"/>
          <w:b/>
          <w:sz w:val="28"/>
          <w:szCs w:val="28"/>
        </w:rPr>
      </w:pPr>
    </w:p>
    <w:p w14:paraId="65CB581D" w14:textId="77777777" w:rsidR="00A071B8" w:rsidRDefault="00A071B8" w:rsidP="004C4830">
      <w:pPr>
        <w:rPr>
          <w:rFonts w:asciiTheme="majorHAnsi" w:hAnsiTheme="majorHAnsi"/>
          <w:b/>
          <w:sz w:val="28"/>
          <w:szCs w:val="28"/>
        </w:rPr>
      </w:pPr>
    </w:p>
    <w:p w14:paraId="65565A25" w14:textId="77777777" w:rsidR="009E287D" w:rsidRDefault="009E287D" w:rsidP="004C4830">
      <w:pPr>
        <w:rPr>
          <w:rFonts w:asciiTheme="majorHAnsi" w:hAnsiTheme="majorHAnsi"/>
          <w:b/>
          <w:sz w:val="28"/>
          <w:szCs w:val="28"/>
        </w:rPr>
      </w:pPr>
    </w:p>
    <w:p w14:paraId="483CF477" w14:textId="77777777" w:rsidR="009E287D" w:rsidRDefault="009E287D" w:rsidP="004C4830">
      <w:pPr>
        <w:rPr>
          <w:rFonts w:asciiTheme="majorHAnsi" w:hAnsiTheme="majorHAnsi"/>
          <w:b/>
          <w:sz w:val="28"/>
          <w:szCs w:val="28"/>
        </w:rPr>
      </w:pPr>
    </w:p>
    <w:p w14:paraId="118BE186" w14:textId="77777777" w:rsidR="00266EAB" w:rsidRDefault="00266EAB" w:rsidP="004C4830">
      <w:pPr>
        <w:rPr>
          <w:rFonts w:asciiTheme="majorHAnsi" w:hAnsiTheme="majorHAnsi"/>
          <w:b/>
          <w:sz w:val="28"/>
          <w:szCs w:val="28"/>
        </w:rPr>
      </w:pPr>
    </w:p>
    <w:p w14:paraId="3E5782FC" w14:textId="77777777" w:rsidR="00266EAB" w:rsidRDefault="00266EAB" w:rsidP="004C4830">
      <w:pPr>
        <w:rPr>
          <w:rFonts w:asciiTheme="majorHAnsi" w:hAnsiTheme="majorHAnsi"/>
          <w:b/>
          <w:sz w:val="28"/>
          <w:szCs w:val="28"/>
        </w:rPr>
      </w:pPr>
    </w:p>
    <w:p w14:paraId="45832737" w14:textId="53844118" w:rsidR="00267DCF" w:rsidRDefault="00267DCF" w:rsidP="004C4830">
      <w:pPr>
        <w:rPr>
          <w:rFonts w:asciiTheme="majorHAnsi" w:hAnsiTheme="majorHAnsi"/>
          <w:b/>
          <w:sz w:val="28"/>
          <w:szCs w:val="28"/>
        </w:rPr>
      </w:pPr>
      <w:r w:rsidRPr="00267DCF">
        <w:rPr>
          <w:rFonts w:asciiTheme="majorHAnsi" w:hAnsiTheme="majorHAnsi"/>
          <w:b/>
          <w:sz w:val="28"/>
          <w:szCs w:val="28"/>
        </w:rPr>
        <w:t>B. Planung eines Projektteilschritts (Kurzplanung)</w:t>
      </w:r>
    </w:p>
    <w:p w14:paraId="27764F00" w14:textId="77777777" w:rsidR="00C767B0" w:rsidRDefault="00C767B0" w:rsidP="004C4830">
      <w:pPr>
        <w:rPr>
          <w:rFonts w:asciiTheme="majorHAnsi" w:hAnsiTheme="majorHAnsi"/>
          <w:b/>
          <w:sz w:val="28"/>
          <w:szCs w:val="28"/>
        </w:rPr>
      </w:pPr>
    </w:p>
    <w:p w14:paraId="00C16C40" w14:textId="2EF22D28" w:rsidR="00C767B0" w:rsidRPr="007962F5" w:rsidRDefault="00C767B0" w:rsidP="00C767B0">
      <w:pPr>
        <w:rPr>
          <w:rFonts w:asciiTheme="majorHAnsi" w:hAnsiTheme="majorHAnsi"/>
          <w:b/>
        </w:rPr>
      </w:pPr>
      <w:r w:rsidRPr="007962F5">
        <w:rPr>
          <w:rFonts w:asciiTheme="majorHAnsi" w:hAnsiTheme="majorHAnsi"/>
          <w:b/>
        </w:rPr>
        <w:t>1. Schlüsselsituation</w:t>
      </w:r>
    </w:p>
    <w:p w14:paraId="17627E09" w14:textId="48485B3B" w:rsidR="00C767B0" w:rsidRPr="00777022" w:rsidRDefault="000F6510" w:rsidP="00C767B0">
      <w:pPr>
        <w:rPr>
          <w:rFonts w:asciiTheme="majorHAnsi" w:hAnsiTheme="majorHAnsi"/>
        </w:rPr>
      </w:pPr>
      <w:r>
        <w:rPr>
          <w:rFonts w:asciiTheme="majorHAnsi" w:hAnsiTheme="majorHAnsi"/>
          <w:noProof/>
        </w:rPr>
        <w:drawing>
          <wp:anchor distT="0" distB="0" distL="114300" distR="114300" simplePos="0" relativeHeight="251661312" behindDoc="0" locked="0" layoutInCell="1" allowOverlap="1" wp14:anchorId="0AC9B4BF" wp14:editId="0AB6CBBC">
            <wp:simplePos x="0" y="0"/>
            <wp:positionH relativeFrom="column">
              <wp:posOffset>3723640</wp:posOffset>
            </wp:positionH>
            <wp:positionV relativeFrom="paragraph">
              <wp:posOffset>33655</wp:posOffset>
            </wp:positionV>
            <wp:extent cx="2478405" cy="1859915"/>
            <wp:effectExtent l="25400" t="0" r="36195" b="578485"/>
            <wp:wrapTight wrapText="bothSides">
              <wp:wrapPolygon edited="0">
                <wp:start x="221" y="0"/>
                <wp:lineTo x="-221" y="295"/>
                <wp:lineTo x="-221" y="28023"/>
                <wp:lineTo x="21694" y="28023"/>
                <wp:lineTo x="21694" y="4425"/>
                <wp:lineTo x="21473" y="885"/>
                <wp:lineTo x="21251" y="0"/>
                <wp:lineTo x="221" y="0"/>
              </wp:wrapPolygon>
            </wp:wrapTight>
            <wp:docPr id="1" name="Bild 1" descr="Macintosh HD:Users:janollmann:Desktop:IMG_7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janollmann:Desktop:IMG_707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8405" cy="18599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1BBB1BA5" w14:textId="33579C96" w:rsidR="00C767B0" w:rsidRPr="00777022" w:rsidRDefault="00C767B0" w:rsidP="00C767B0">
      <w:pPr>
        <w:rPr>
          <w:rFonts w:asciiTheme="majorHAnsi" w:hAnsiTheme="majorHAnsi"/>
        </w:rPr>
      </w:pPr>
      <w:r w:rsidRPr="00777022">
        <w:rPr>
          <w:rFonts w:asciiTheme="majorHAnsi" w:hAnsiTheme="majorHAnsi"/>
        </w:rPr>
        <w:t xml:space="preserve">Anlässlich der Gestaltung eines Projekts im Oberstufenpraktikum </w:t>
      </w:r>
      <w:r w:rsidR="00786C22">
        <w:rPr>
          <w:rFonts w:asciiTheme="majorHAnsi" w:hAnsiTheme="majorHAnsi"/>
        </w:rPr>
        <w:t xml:space="preserve">in der OGS </w:t>
      </w:r>
      <w:r w:rsidRPr="00777022">
        <w:rPr>
          <w:rFonts w:asciiTheme="majorHAnsi" w:hAnsiTheme="majorHAnsi"/>
        </w:rPr>
        <w:t xml:space="preserve"> zum Thema „Umweltschutz, Wasserverschmutzung und Trinkwassergewinnung“, haben die Kinder ein Experiment entwickelt, welches den Untersuchungsauftrag „Ist gesundes und sauberes Wasser selbstverständlich?“ erklären soll.</w:t>
      </w:r>
    </w:p>
    <w:p w14:paraId="6143692B" w14:textId="77777777" w:rsidR="00C767B0" w:rsidRPr="00777022" w:rsidRDefault="00C767B0" w:rsidP="00C767B0">
      <w:pPr>
        <w:rPr>
          <w:rFonts w:asciiTheme="majorHAnsi" w:hAnsiTheme="majorHAnsi"/>
        </w:rPr>
      </w:pPr>
    </w:p>
    <w:p w14:paraId="722684B0" w14:textId="5B57A600" w:rsidR="00C767B0" w:rsidRPr="007962F5" w:rsidRDefault="00C767B0" w:rsidP="00C767B0">
      <w:pPr>
        <w:rPr>
          <w:rFonts w:asciiTheme="majorHAnsi" w:hAnsiTheme="majorHAnsi"/>
          <w:b/>
        </w:rPr>
      </w:pPr>
      <w:r w:rsidRPr="007962F5">
        <w:rPr>
          <w:rFonts w:asciiTheme="majorHAnsi" w:hAnsiTheme="majorHAnsi"/>
          <w:b/>
        </w:rPr>
        <w:t>2. Kompetenzerwerb</w:t>
      </w:r>
    </w:p>
    <w:p w14:paraId="4ABD4D9F" w14:textId="77777777" w:rsidR="00C767B0" w:rsidRPr="00777022" w:rsidRDefault="00C767B0" w:rsidP="00C767B0">
      <w:pPr>
        <w:rPr>
          <w:rFonts w:asciiTheme="majorHAnsi" w:hAnsiTheme="majorHAnsi"/>
        </w:rPr>
      </w:pPr>
    </w:p>
    <w:p w14:paraId="4C8834A7" w14:textId="2C740C23" w:rsidR="00C767B0" w:rsidRPr="00777022" w:rsidRDefault="007962F5" w:rsidP="00C767B0">
      <w:pPr>
        <w:rPr>
          <w:rFonts w:asciiTheme="majorHAnsi" w:hAnsiTheme="majorHAnsi"/>
        </w:rPr>
      </w:pPr>
      <w:r w:rsidRPr="007962F5">
        <w:rPr>
          <w:rFonts w:asciiTheme="majorHAnsi" w:hAnsiTheme="majorHAnsi"/>
          <w:b/>
        </w:rPr>
        <w:t>2.1</w:t>
      </w:r>
      <w:r>
        <w:rPr>
          <w:rFonts w:asciiTheme="majorHAnsi" w:hAnsiTheme="majorHAnsi"/>
          <w:b/>
        </w:rPr>
        <w:t>.</w:t>
      </w:r>
      <w:r>
        <w:rPr>
          <w:rFonts w:asciiTheme="majorHAnsi" w:hAnsiTheme="majorHAnsi"/>
        </w:rPr>
        <w:t xml:space="preserve"> </w:t>
      </w:r>
      <w:r w:rsidR="00C767B0" w:rsidRPr="00777022">
        <w:rPr>
          <w:rFonts w:asciiTheme="majorHAnsi" w:hAnsiTheme="majorHAnsi"/>
        </w:rPr>
        <w:t>Basiskompetenz: Sach- und Methodenkompetenz</w:t>
      </w:r>
    </w:p>
    <w:p w14:paraId="2058BEAA" w14:textId="77777777" w:rsidR="00C767B0" w:rsidRPr="00777022" w:rsidRDefault="00C767B0" w:rsidP="00C767B0">
      <w:pPr>
        <w:rPr>
          <w:rFonts w:asciiTheme="majorHAnsi" w:hAnsiTheme="majorHAnsi"/>
        </w:rPr>
      </w:pPr>
    </w:p>
    <w:p w14:paraId="52248D79" w14:textId="3C1B6C0D" w:rsidR="00C767B0" w:rsidRPr="00777022" w:rsidRDefault="00C767B0" w:rsidP="00C767B0">
      <w:pPr>
        <w:rPr>
          <w:rFonts w:asciiTheme="majorHAnsi" w:hAnsiTheme="majorHAnsi"/>
        </w:rPr>
      </w:pPr>
      <w:r w:rsidRPr="00777022">
        <w:rPr>
          <w:rFonts w:asciiTheme="majorHAnsi" w:hAnsiTheme="majorHAnsi"/>
        </w:rPr>
        <w:t>Teilkompetenz (aus Sach- und Methodenkompetenz):</w:t>
      </w:r>
    </w:p>
    <w:p w14:paraId="5F543252" w14:textId="60A034DC" w:rsidR="00C767B0" w:rsidRPr="00777022" w:rsidRDefault="00777022" w:rsidP="00777022">
      <w:pPr>
        <w:rPr>
          <w:rFonts w:asciiTheme="majorHAnsi" w:hAnsiTheme="majorHAnsi"/>
        </w:rPr>
      </w:pPr>
      <w:r w:rsidRPr="00777022">
        <w:rPr>
          <w:rFonts w:asciiTheme="majorHAnsi" w:hAnsiTheme="majorHAnsi"/>
        </w:rPr>
        <w:t xml:space="preserve">- </w:t>
      </w:r>
      <w:r w:rsidR="00C767B0" w:rsidRPr="00777022">
        <w:rPr>
          <w:rFonts w:asciiTheme="majorHAnsi" w:hAnsiTheme="majorHAnsi"/>
        </w:rPr>
        <w:t>„Wissen anwenden und transferieren“</w:t>
      </w:r>
    </w:p>
    <w:p w14:paraId="23219502" w14:textId="77777777" w:rsidR="00777022" w:rsidRPr="00777022" w:rsidRDefault="00777022" w:rsidP="00777022">
      <w:pPr>
        <w:rPr>
          <w:rFonts w:asciiTheme="majorHAnsi" w:hAnsiTheme="majorHAnsi"/>
        </w:rPr>
      </w:pPr>
    </w:p>
    <w:p w14:paraId="7D18D441" w14:textId="09DB938F" w:rsidR="00777022" w:rsidRPr="00777022" w:rsidRDefault="00777022" w:rsidP="00777022">
      <w:pPr>
        <w:rPr>
          <w:rFonts w:asciiTheme="majorHAnsi" w:hAnsiTheme="majorHAnsi"/>
        </w:rPr>
      </w:pPr>
      <w:r w:rsidRPr="00777022">
        <w:rPr>
          <w:rFonts w:asciiTheme="majorHAnsi" w:hAnsiTheme="majorHAnsi"/>
        </w:rPr>
        <w:t>Allgemein:</w:t>
      </w:r>
    </w:p>
    <w:p w14:paraId="3C93B6E0" w14:textId="0C7EF8F9" w:rsidR="00777022" w:rsidRPr="00777022" w:rsidRDefault="00777022" w:rsidP="00777022">
      <w:pPr>
        <w:rPr>
          <w:rFonts w:asciiTheme="majorHAnsi" w:hAnsiTheme="majorHAnsi"/>
        </w:rPr>
      </w:pPr>
      <w:r w:rsidRPr="00777022">
        <w:rPr>
          <w:rFonts w:asciiTheme="majorHAnsi" w:hAnsiTheme="majorHAnsi"/>
        </w:rPr>
        <w:t>Die Kinder können Sinnzusammenhänge herstellen und Wissen in diesem Zusammenhang aneignen.</w:t>
      </w:r>
    </w:p>
    <w:p w14:paraId="47B882CE" w14:textId="7DD88E85" w:rsidR="00777022" w:rsidRPr="00777022" w:rsidRDefault="00777022" w:rsidP="00777022">
      <w:pPr>
        <w:rPr>
          <w:rFonts w:asciiTheme="majorHAnsi" w:hAnsiTheme="majorHAnsi"/>
        </w:rPr>
      </w:pPr>
      <w:r w:rsidRPr="00777022">
        <w:rPr>
          <w:rFonts w:asciiTheme="majorHAnsi" w:hAnsiTheme="majorHAnsi"/>
        </w:rPr>
        <w:t>Speziell:</w:t>
      </w:r>
    </w:p>
    <w:p w14:paraId="7E221DA7" w14:textId="788593E0" w:rsidR="00777022" w:rsidRPr="00777022" w:rsidRDefault="00777022" w:rsidP="00777022">
      <w:pPr>
        <w:rPr>
          <w:rFonts w:asciiTheme="majorHAnsi" w:hAnsiTheme="majorHAnsi"/>
        </w:rPr>
      </w:pPr>
      <w:r w:rsidRPr="00777022">
        <w:rPr>
          <w:rFonts w:asciiTheme="majorHAnsi" w:hAnsiTheme="majorHAnsi"/>
        </w:rPr>
        <w:t>Die Kinder lernen den praktischen Bezug zur Reinigung von verschmutztem Wasser.</w:t>
      </w:r>
    </w:p>
    <w:p w14:paraId="77E07215" w14:textId="77777777" w:rsidR="00777022" w:rsidRPr="00777022" w:rsidRDefault="00777022" w:rsidP="00777022">
      <w:pPr>
        <w:rPr>
          <w:rFonts w:asciiTheme="majorHAnsi" w:hAnsiTheme="majorHAnsi"/>
        </w:rPr>
      </w:pPr>
    </w:p>
    <w:p w14:paraId="3786E925" w14:textId="3218A779" w:rsidR="00777022" w:rsidRPr="00777022" w:rsidRDefault="00777022" w:rsidP="00777022">
      <w:pPr>
        <w:rPr>
          <w:rFonts w:asciiTheme="majorHAnsi" w:hAnsiTheme="majorHAnsi"/>
        </w:rPr>
      </w:pPr>
      <w:r w:rsidRPr="00777022">
        <w:rPr>
          <w:rFonts w:asciiTheme="majorHAnsi" w:hAnsiTheme="majorHAnsi"/>
        </w:rPr>
        <w:t>Die Indikatoren werden erreicht, in dem sie:</w:t>
      </w:r>
    </w:p>
    <w:p w14:paraId="4DAAF227" w14:textId="30CBC6D0" w:rsidR="00777022" w:rsidRPr="00777022" w:rsidRDefault="00777022" w:rsidP="00777022">
      <w:pPr>
        <w:pStyle w:val="Listenabsatz"/>
        <w:numPr>
          <w:ilvl w:val="0"/>
          <w:numId w:val="12"/>
        </w:numPr>
        <w:rPr>
          <w:rFonts w:asciiTheme="majorHAnsi" w:hAnsiTheme="majorHAnsi"/>
        </w:rPr>
      </w:pPr>
      <w:r w:rsidRPr="00777022">
        <w:rPr>
          <w:rFonts w:asciiTheme="majorHAnsi" w:hAnsiTheme="majorHAnsi"/>
        </w:rPr>
        <w:t>Wissen erlangen durch zu hören</w:t>
      </w:r>
    </w:p>
    <w:p w14:paraId="76DD969C" w14:textId="0AD088D2" w:rsidR="00777022" w:rsidRPr="00777022" w:rsidRDefault="00777022" w:rsidP="00777022">
      <w:pPr>
        <w:pStyle w:val="Listenabsatz"/>
        <w:numPr>
          <w:ilvl w:val="0"/>
          <w:numId w:val="12"/>
        </w:numPr>
        <w:rPr>
          <w:rFonts w:asciiTheme="majorHAnsi" w:hAnsiTheme="majorHAnsi"/>
        </w:rPr>
      </w:pPr>
      <w:r w:rsidRPr="00777022">
        <w:rPr>
          <w:rFonts w:asciiTheme="majorHAnsi" w:hAnsiTheme="majorHAnsi"/>
        </w:rPr>
        <w:t>Die Bedeutung der Wasseraufbereitung herausfinden und sehen</w:t>
      </w:r>
    </w:p>
    <w:p w14:paraId="50D808A5" w14:textId="1ED97C16" w:rsidR="00777022" w:rsidRPr="00777022" w:rsidRDefault="00777022" w:rsidP="00777022">
      <w:pPr>
        <w:pStyle w:val="Listenabsatz"/>
        <w:numPr>
          <w:ilvl w:val="0"/>
          <w:numId w:val="12"/>
        </w:numPr>
        <w:rPr>
          <w:rFonts w:asciiTheme="majorHAnsi" w:hAnsiTheme="majorHAnsi"/>
        </w:rPr>
      </w:pPr>
      <w:r w:rsidRPr="00777022">
        <w:rPr>
          <w:rFonts w:asciiTheme="majorHAnsi" w:hAnsiTheme="majorHAnsi"/>
        </w:rPr>
        <w:t>Ein Experiment zum Thema „Wasseraufbereitung“ durchführen</w:t>
      </w:r>
    </w:p>
    <w:p w14:paraId="0DD77CC0" w14:textId="20B182C1" w:rsidR="00777022" w:rsidRPr="00777022" w:rsidRDefault="00777022" w:rsidP="00777022">
      <w:pPr>
        <w:pStyle w:val="Listenabsatz"/>
        <w:numPr>
          <w:ilvl w:val="0"/>
          <w:numId w:val="12"/>
        </w:numPr>
        <w:rPr>
          <w:rFonts w:asciiTheme="majorHAnsi" w:hAnsiTheme="majorHAnsi"/>
        </w:rPr>
      </w:pPr>
      <w:r w:rsidRPr="00777022">
        <w:rPr>
          <w:rFonts w:asciiTheme="majorHAnsi" w:hAnsiTheme="majorHAnsi"/>
        </w:rPr>
        <w:t>Ihr Wissen durch Rekapitulierung sichern</w:t>
      </w:r>
    </w:p>
    <w:p w14:paraId="187A2386" w14:textId="54F1ECFF" w:rsidR="00777022" w:rsidRPr="00777022" w:rsidRDefault="00777022" w:rsidP="00777022">
      <w:pPr>
        <w:pStyle w:val="Listenabsatz"/>
        <w:numPr>
          <w:ilvl w:val="0"/>
          <w:numId w:val="12"/>
        </w:numPr>
        <w:rPr>
          <w:rFonts w:asciiTheme="majorHAnsi" w:hAnsiTheme="majorHAnsi"/>
        </w:rPr>
      </w:pPr>
      <w:r w:rsidRPr="00777022">
        <w:rPr>
          <w:rFonts w:asciiTheme="majorHAnsi" w:hAnsiTheme="majorHAnsi"/>
        </w:rPr>
        <w:t>Lernen mit verschiedenen Materialien umzugehen</w:t>
      </w:r>
    </w:p>
    <w:p w14:paraId="6294E314" w14:textId="01805CF1" w:rsidR="00777022" w:rsidRPr="00777022" w:rsidRDefault="00777022" w:rsidP="00777022">
      <w:pPr>
        <w:rPr>
          <w:rFonts w:asciiTheme="majorHAnsi" w:hAnsiTheme="majorHAnsi"/>
        </w:rPr>
      </w:pPr>
    </w:p>
    <w:p w14:paraId="0C0FAB85" w14:textId="347A4A84" w:rsidR="00777022" w:rsidRPr="00777022" w:rsidRDefault="007962F5" w:rsidP="00777022">
      <w:pPr>
        <w:rPr>
          <w:rFonts w:asciiTheme="majorHAnsi" w:hAnsiTheme="majorHAnsi"/>
        </w:rPr>
      </w:pPr>
      <w:r w:rsidRPr="007962F5">
        <w:rPr>
          <w:rFonts w:asciiTheme="majorHAnsi" w:hAnsiTheme="majorHAnsi"/>
          <w:b/>
        </w:rPr>
        <w:t>2.2.</w:t>
      </w:r>
      <w:r>
        <w:rPr>
          <w:rFonts w:asciiTheme="majorHAnsi" w:hAnsiTheme="majorHAnsi"/>
        </w:rPr>
        <w:t xml:space="preserve"> </w:t>
      </w:r>
      <w:r w:rsidR="00777022" w:rsidRPr="00777022">
        <w:rPr>
          <w:rFonts w:asciiTheme="majorHAnsi" w:hAnsiTheme="majorHAnsi"/>
        </w:rPr>
        <w:t>Basiskompetenz: Selbstkompetenz</w:t>
      </w:r>
    </w:p>
    <w:p w14:paraId="5033BD58" w14:textId="77777777" w:rsidR="00777022" w:rsidRPr="00777022" w:rsidRDefault="00777022" w:rsidP="00777022">
      <w:pPr>
        <w:rPr>
          <w:rFonts w:asciiTheme="majorHAnsi" w:hAnsiTheme="majorHAnsi"/>
        </w:rPr>
      </w:pPr>
    </w:p>
    <w:p w14:paraId="019AC44B" w14:textId="43228E54" w:rsidR="00777022" w:rsidRPr="00777022" w:rsidRDefault="00777022" w:rsidP="00777022">
      <w:pPr>
        <w:rPr>
          <w:rFonts w:asciiTheme="majorHAnsi" w:hAnsiTheme="majorHAnsi"/>
        </w:rPr>
      </w:pPr>
      <w:r w:rsidRPr="00777022">
        <w:rPr>
          <w:rFonts w:asciiTheme="majorHAnsi" w:hAnsiTheme="majorHAnsi"/>
        </w:rPr>
        <w:t>Teilkompetenz (aus Selbstkompetenz):</w:t>
      </w:r>
    </w:p>
    <w:p w14:paraId="29692E50" w14:textId="09EFC7CB" w:rsidR="00777022" w:rsidRPr="00777022" w:rsidRDefault="00777022" w:rsidP="00777022">
      <w:pPr>
        <w:rPr>
          <w:rFonts w:asciiTheme="majorHAnsi" w:hAnsiTheme="majorHAnsi"/>
        </w:rPr>
      </w:pPr>
      <w:r w:rsidRPr="00777022">
        <w:rPr>
          <w:rFonts w:asciiTheme="majorHAnsi" w:hAnsiTheme="majorHAnsi"/>
        </w:rPr>
        <w:t>- „Sich selbst als handlungsfähig und wirksam erleben.“</w:t>
      </w:r>
    </w:p>
    <w:p w14:paraId="13F736AA" w14:textId="77777777" w:rsidR="00777022" w:rsidRPr="00777022" w:rsidRDefault="00777022" w:rsidP="00777022">
      <w:pPr>
        <w:rPr>
          <w:rFonts w:asciiTheme="majorHAnsi" w:hAnsiTheme="majorHAnsi"/>
        </w:rPr>
      </w:pPr>
    </w:p>
    <w:p w14:paraId="7B213E99" w14:textId="4351B9B4" w:rsidR="00777022" w:rsidRPr="00777022" w:rsidRDefault="00777022" w:rsidP="00777022">
      <w:pPr>
        <w:rPr>
          <w:rFonts w:asciiTheme="majorHAnsi" w:hAnsiTheme="majorHAnsi"/>
        </w:rPr>
      </w:pPr>
      <w:r w:rsidRPr="00777022">
        <w:rPr>
          <w:rFonts w:asciiTheme="majorHAnsi" w:hAnsiTheme="majorHAnsi"/>
        </w:rPr>
        <w:t>Allgemein:</w:t>
      </w:r>
    </w:p>
    <w:p w14:paraId="2A70A940" w14:textId="5AB8DEBD" w:rsidR="00ED5B8E" w:rsidRPr="00777022" w:rsidRDefault="00777022" w:rsidP="00777022">
      <w:pPr>
        <w:rPr>
          <w:rFonts w:asciiTheme="majorHAnsi" w:hAnsiTheme="majorHAnsi"/>
        </w:rPr>
      </w:pPr>
      <w:r w:rsidRPr="00777022">
        <w:rPr>
          <w:rFonts w:asciiTheme="majorHAnsi" w:hAnsiTheme="majorHAnsi"/>
        </w:rPr>
        <w:t>Die Kinder können ihre Selbstkompetenz erweitern, in dem sie aktiv am Experiment mitw</w:t>
      </w:r>
      <w:r w:rsidR="00ED5B8E">
        <w:rPr>
          <w:rFonts w:asciiTheme="majorHAnsi" w:hAnsiTheme="majorHAnsi"/>
        </w:rPr>
        <w:t>irken und ihre Ideen einbringen.</w:t>
      </w:r>
    </w:p>
    <w:p w14:paraId="6F0672BF" w14:textId="3F0782E6" w:rsidR="00777022" w:rsidRPr="00777022" w:rsidRDefault="00777022" w:rsidP="00777022">
      <w:pPr>
        <w:rPr>
          <w:rFonts w:asciiTheme="majorHAnsi" w:hAnsiTheme="majorHAnsi"/>
        </w:rPr>
      </w:pPr>
      <w:r w:rsidRPr="00777022">
        <w:rPr>
          <w:rFonts w:asciiTheme="majorHAnsi" w:hAnsiTheme="majorHAnsi"/>
        </w:rPr>
        <w:t>Eine weitere Basiskompetenz ist die Sozialkompetenz, da die Kinder gemeinsam Überlegungen zum Experiment anstellen können.</w:t>
      </w:r>
    </w:p>
    <w:p w14:paraId="2CE3ECFD" w14:textId="77777777" w:rsidR="00777022" w:rsidRPr="00777022" w:rsidRDefault="00777022" w:rsidP="00777022">
      <w:pPr>
        <w:rPr>
          <w:rFonts w:asciiTheme="majorHAnsi" w:hAnsiTheme="majorHAnsi"/>
        </w:rPr>
      </w:pPr>
    </w:p>
    <w:p w14:paraId="1E3574FE" w14:textId="52896FF0" w:rsidR="00777022" w:rsidRPr="00777022" w:rsidRDefault="007962F5" w:rsidP="00777022">
      <w:pPr>
        <w:rPr>
          <w:rFonts w:asciiTheme="majorHAnsi" w:hAnsiTheme="majorHAnsi"/>
        </w:rPr>
      </w:pPr>
      <w:r w:rsidRPr="007962F5">
        <w:rPr>
          <w:rFonts w:asciiTheme="majorHAnsi" w:hAnsiTheme="majorHAnsi"/>
          <w:b/>
        </w:rPr>
        <w:t>2.3.</w:t>
      </w:r>
      <w:r>
        <w:rPr>
          <w:rFonts w:asciiTheme="majorHAnsi" w:hAnsiTheme="majorHAnsi"/>
        </w:rPr>
        <w:t xml:space="preserve"> </w:t>
      </w:r>
      <w:r w:rsidR="00777022" w:rsidRPr="00777022">
        <w:rPr>
          <w:rFonts w:asciiTheme="majorHAnsi" w:hAnsiTheme="majorHAnsi"/>
        </w:rPr>
        <w:t>Basiskompetenz: Sozialkompetenz</w:t>
      </w:r>
    </w:p>
    <w:p w14:paraId="03D5FA09" w14:textId="77777777" w:rsidR="00777022" w:rsidRPr="00777022" w:rsidRDefault="00777022" w:rsidP="00777022">
      <w:pPr>
        <w:rPr>
          <w:rFonts w:asciiTheme="majorHAnsi" w:hAnsiTheme="majorHAnsi"/>
        </w:rPr>
      </w:pPr>
    </w:p>
    <w:p w14:paraId="083D2FF3" w14:textId="39F35EA0" w:rsidR="00777022" w:rsidRPr="00777022" w:rsidRDefault="00777022" w:rsidP="00777022">
      <w:pPr>
        <w:rPr>
          <w:rFonts w:asciiTheme="majorHAnsi" w:hAnsiTheme="majorHAnsi"/>
        </w:rPr>
      </w:pPr>
      <w:r w:rsidRPr="00777022">
        <w:rPr>
          <w:rFonts w:asciiTheme="majorHAnsi" w:hAnsiTheme="majorHAnsi"/>
        </w:rPr>
        <w:t>Teilkompetenz (aus Sozialkompetenz):</w:t>
      </w:r>
    </w:p>
    <w:p w14:paraId="090EF134" w14:textId="3F8F8DEC" w:rsidR="00777022" w:rsidRPr="00B661FA" w:rsidRDefault="00777022" w:rsidP="00B661FA">
      <w:pPr>
        <w:pStyle w:val="Listenabsatz"/>
        <w:numPr>
          <w:ilvl w:val="0"/>
          <w:numId w:val="22"/>
        </w:numPr>
        <w:rPr>
          <w:rFonts w:asciiTheme="majorHAnsi" w:hAnsiTheme="majorHAnsi"/>
        </w:rPr>
      </w:pPr>
      <w:r w:rsidRPr="00B661FA">
        <w:rPr>
          <w:rFonts w:asciiTheme="majorHAnsi" w:hAnsiTheme="majorHAnsi"/>
        </w:rPr>
        <w:lastRenderedPageBreak/>
        <w:t>„Sich in einem sozialen Zusammenhang als zugehörig erleben und daran mitwirken.“</w:t>
      </w:r>
    </w:p>
    <w:p w14:paraId="354DFA99" w14:textId="77777777" w:rsidR="007962F5" w:rsidRDefault="007962F5" w:rsidP="00777022">
      <w:pPr>
        <w:rPr>
          <w:rFonts w:asciiTheme="majorHAnsi" w:hAnsiTheme="majorHAnsi"/>
          <w:b/>
        </w:rPr>
      </w:pPr>
    </w:p>
    <w:p w14:paraId="0B939E72" w14:textId="77777777" w:rsidR="007962F5" w:rsidRDefault="007962F5" w:rsidP="00777022">
      <w:pPr>
        <w:rPr>
          <w:rFonts w:asciiTheme="majorHAnsi" w:hAnsiTheme="majorHAnsi"/>
          <w:b/>
        </w:rPr>
      </w:pPr>
    </w:p>
    <w:p w14:paraId="48B837C4" w14:textId="1D481735" w:rsidR="00777022" w:rsidRPr="00777022" w:rsidRDefault="00777022" w:rsidP="00777022">
      <w:pPr>
        <w:rPr>
          <w:rFonts w:asciiTheme="majorHAnsi" w:hAnsiTheme="majorHAnsi"/>
        </w:rPr>
      </w:pPr>
      <w:r w:rsidRPr="007962F5">
        <w:rPr>
          <w:rFonts w:asciiTheme="majorHAnsi" w:hAnsiTheme="majorHAnsi"/>
          <w:b/>
        </w:rPr>
        <w:t>3. Verlaufsplanung</w:t>
      </w:r>
    </w:p>
    <w:p w14:paraId="123BE4CC" w14:textId="77777777" w:rsidR="00777022" w:rsidRDefault="00777022" w:rsidP="00777022">
      <w:pPr>
        <w:rPr>
          <w:rFonts w:asciiTheme="majorHAnsi" w:hAnsiTheme="majorHAnsi"/>
        </w:rPr>
      </w:pPr>
    </w:p>
    <w:tbl>
      <w:tblPr>
        <w:tblStyle w:val="Tabellenraster"/>
        <w:tblW w:w="0" w:type="auto"/>
        <w:tblLook w:val="04A0" w:firstRow="1" w:lastRow="0" w:firstColumn="1" w:lastColumn="0" w:noHBand="0" w:noVBand="1"/>
      </w:tblPr>
      <w:tblGrid>
        <w:gridCol w:w="2427"/>
        <w:gridCol w:w="1810"/>
        <w:gridCol w:w="2012"/>
        <w:gridCol w:w="981"/>
        <w:gridCol w:w="1826"/>
      </w:tblGrid>
      <w:tr w:rsidR="00FB3226" w14:paraId="146AC240" w14:textId="77777777" w:rsidTr="00FB3226">
        <w:tc>
          <w:tcPr>
            <w:tcW w:w="2441" w:type="dxa"/>
          </w:tcPr>
          <w:p w14:paraId="2360CFE0" w14:textId="54137CF2" w:rsidR="00777022" w:rsidRPr="00FB3226" w:rsidRDefault="00777022" w:rsidP="00777022">
            <w:pPr>
              <w:rPr>
                <w:rFonts w:asciiTheme="majorHAnsi" w:hAnsiTheme="majorHAnsi"/>
                <w:b/>
              </w:rPr>
            </w:pPr>
            <w:r w:rsidRPr="00FB3226">
              <w:rPr>
                <w:rFonts w:asciiTheme="majorHAnsi" w:hAnsiTheme="majorHAnsi"/>
                <w:b/>
              </w:rPr>
              <w:t>Inhalte</w:t>
            </w:r>
          </w:p>
          <w:p w14:paraId="0AAD2F14" w14:textId="77777777" w:rsidR="00777022" w:rsidRPr="00FB3226" w:rsidRDefault="00777022" w:rsidP="00777022">
            <w:pPr>
              <w:rPr>
                <w:rFonts w:asciiTheme="majorHAnsi" w:hAnsiTheme="majorHAnsi"/>
                <w:b/>
              </w:rPr>
            </w:pPr>
          </w:p>
          <w:p w14:paraId="08AF3710" w14:textId="77777777" w:rsidR="00777022" w:rsidRPr="00FB3226" w:rsidRDefault="00777022" w:rsidP="00777022">
            <w:pPr>
              <w:rPr>
                <w:rFonts w:asciiTheme="majorHAnsi" w:hAnsiTheme="majorHAnsi"/>
                <w:b/>
              </w:rPr>
            </w:pPr>
          </w:p>
          <w:p w14:paraId="5BEDAC6A" w14:textId="77777777" w:rsidR="00777022" w:rsidRPr="00FB3226" w:rsidRDefault="00777022" w:rsidP="00777022">
            <w:pPr>
              <w:rPr>
                <w:rFonts w:asciiTheme="majorHAnsi" w:hAnsiTheme="majorHAnsi"/>
                <w:b/>
              </w:rPr>
            </w:pPr>
          </w:p>
          <w:p w14:paraId="1561EB7D" w14:textId="30F3B99B" w:rsidR="00777022" w:rsidRPr="00FB3226" w:rsidRDefault="00777022" w:rsidP="00777022">
            <w:pPr>
              <w:rPr>
                <w:rFonts w:asciiTheme="majorHAnsi" w:hAnsiTheme="majorHAnsi"/>
                <w:b/>
              </w:rPr>
            </w:pPr>
            <w:r w:rsidRPr="00FB3226">
              <w:rPr>
                <w:rFonts w:asciiTheme="majorHAnsi" w:hAnsiTheme="majorHAnsi"/>
                <w:b/>
              </w:rPr>
              <w:t>Was?</w:t>
            </w:r>
          </w:p>
        </w:tc>
        <w:tc>
          <w:tcPr>
            <w:tcW w:w="1821" w:type="dxa"/>
          </w:tcPr>
          <w:p w14:paraId="112430A6" w14:textId="77777777" w:rsidR="00777022" w:rsidRPr="00FB3226" w:rsidRDefault="00777022" w:rsidP="00777022">
            <w:pPr>
              <w:rPr>
                <w:rFonts w:asciiTheme="majorHAnsi" w:hAnsiTheme="majorHAnsi"/>
                <w:b/>
              </w:rPr>
            </w:pPr>
            <w:r w:rsidRPr="00FB3226">
              <w:rPr>
                <w:rFonts w:asciiTheme="majorHAnsi" w:hAnsiTheme="majorHAnsi"/>
                <w:b/>
              </w:rPr>
              <w:t>Methodische Schritte</w:t>
            </w:r>
          </w:p>
          <w:p w14:paraId="0ABBC777" w14:textId="77777777" w:rsidR="00777022" w:rsidRPr="00FB3226" w:rsidRDefault="00777022" w:rsidP="00777022">
            <w:pPr>
              <w:rPr>
                <w:rFonts w:asciiTheme="majorHAnsi" w:hAnsiTheme="majorHAnsi"/>
                <w:b/>
              </w:rPr>
            </w:pPr>
          </w:p>
          <w:p w14:paraId="41A46CC6" w14:textId="77777777" w:rsidR="00777022" w:rsidRPr="00FB3226" w:rsidRDefault="00777022" w:rsidP="00777022">
            <w:pPr>
              <w:rPr>
                <w:rFonts w:asciiTheme="majorHAnsi" w:hAnsiTheme="majorHAnsi"/>
                <w:b/>
              </w:rPr>
            </w:pPr>
          </w:p>
          <w:p w14:paraId="6893CFC2" w14:textId="60DFE709" w:rsidR="00777022" w:rsidRPr="00FB3226" w:rsidRDefault="00777022" w:rsidP="00777022">
            <w:pPr>
              <w:rPr>
                <w:rFonts w:asciiTheme="majorHAnsi" w:hAnsiTheme="majorHAnsi"/>
                <w:b/>
              </w:rPr>
            </w:pPr>
            <w:r w:rsidRPr="00FB3226">
              <w:rPr>
                <w:rFonts w:asciiTheme="majorHAnsi" w:hAnsiTheme="majorHAnsi"/>
                <w:b/>
              </w:rPr>
              <w:t>Wie?</w:t>
            </w:r>
          </w:p>
        </w:tc>
        <w:tc>
          <w:tcPr>
            <w:tcW w:w="1821" w:type="dxa"/>
          </w:tcPr>
          <w:p w14:paraId="44E01EC7" w14:textId="77777777" w:rsidR="00777022" w:rsidRPr="00FB3226" w:rsidRDefault="00777022" w:rsidP="00777022">
            <w:pPr>
              <w:rPr>
                <w:rFonts w:asciiTheme="majorHAnsi" w:hAnsiTheme="majorHAnsi"/>
                <w:b/>
              </w:rPr>
            </w:pPr>
            <w:r w:rsidRPr="00FB3226">
              <w:rPr>
                <w:rFonts w:asciiTheme="majorHAnsi" w:hAnsiTheme="majorHAnsi"/>
                <w:b/>
              </w:rPr>
              <w:t>Methodische didaktische Begründung</w:t>
            </w:r>
          </w:p>
          <w:p w14:paraId="3C7705AB" w14:textId="77777777" w:rsidR="00777022" w:rsidRPr="00FB3226" w:rsidRDefault="00777022" w:rsidP="00777022">
            <w:pPr>
              <w:rPr>
                <w:rFonts w:asciiTheme="majorHAnsi" w:hAnsiTheme="majorHAnsi"/>
                <w:b/>
              </w:rPr>
            </w:pPr>
          </w:p>
          <w:p w14:paraId="09962BE8" w14:textId="3D214D6F" w:rsidR="00777022" w:rsidRPr="00FB3226" w:rsidRDefault="00777022" w:rsidP="00777022">
            <w:pPr>
              <w:rPr>
                <w:rFonts w:asciiTheme="majorHAnsi" w:hAnsiTheme="majorHAnsi"/>
                <w:b/>
              </w:rPr>
            </w:pPr>
            <w:r w:rsidRPr="00FB3226">
              <w:rPr>
                <w:rFonts w:asciiTheme="majorHAnsi" w:hAnsiTheme="majorHAnsi"/>
                <w:b/>
              </w:rPr>
              <w:t>Warum?</w:t>
            </w:r>
          </w:p>
        </w:tc>
        <w:tc>
          <w:tcPr>
            <w:tcW w:w="1362" w:type="dxa"/>
          </w:tcPr>
          <w:p w14:paraId="0875FF5F" w14:textId="246C82C8" w:rsidR="00777022" w:rsidRPr="00FB3226" w:rsidRDefault="00FB3226" w:rsidP="00777022">
            <w:pPr>
              <w:rPr>
                <w:rFonts w:asciiTheme="majorHAnsi" w:hAnsiTheme="majorHAnsi"/>
                <w:b/>
              </w:rPr>
            </w:pPr>
            <w:r w:rsidRPr="00FB3226">
              <w:rPr>
                <w:rFonts w:asciiTheme="majorHAnsi" w:hAnsiTheme="majorHAnsi"/>
                <w:b/>
              </w:rPr>
              <w:t>Indi</w:t>
            </w:r>
            <w:r>
              <w:rPr>
                <w:rFonts w:asciiTheme="majorHAnsi" w:hAnsiTheme="majorHAnsi"/>
                <w:b/>
              </w:rPr>
              <w:t>-</w:t>
            </w:r>
            <w:r w:rsidRPr="00FB3226">
              <w:rPr>
                <w:rFonts w:asciiTheme="majorHAnsi" w:hAnsiTheme="majorHAnsi"/>
                <w:b/>
              </w:rPr>
              <w:t>katoren</w:t>
            </w:r>
          </w:p>
          <w:p w14:paraId="31D2880D" w14:textId="77777777" w:rsidR="00FB3226" w:rsidRPr="00FB3226" w:rsidRDefault="00FB3226" w:rsidP="00777022">
            <w:pPr>
              <w:rPr>
                <w:rFonts w:asciiTheme="majorHAnsi" w:hAnsiTheme="majorHAnsi"/>
                <w:b/>
              </w:rPr>
            </w:pPr>
          </w:p>
          <w:p w14:paraId="74BA1876" w14:textId="77777777" w:rsidR="00FB3226" w:rsidRPr="00FB3226" w:rsidRDefault="00FB3226" w:rsidP="00777022">
            <w:pPr>
              <w:rPr>
                <w:rFonts w:asciiTheme="majorHAnsi" w:hAnsiTheme="majorHAnsi"/>
                <w:b/>
              </w:rPr>
            </w:pPr>
          </w:p>
          <w:p w14:paraId="22495A7C" w14:textId="77777777" w:rsidR="00FB3226" w:rsidRPr="00FB3226" w:rsidRDefault="00FB3226" w:rsidP="00777022">
            <w:pPr>
              <w:rPr>
                <w:rFonts w:asciiTheme="majorHAnsi" w:hAnsiTheme="majorHAnsi"/>
                <w:b/>
              </w:rPr>
            </w:pPr>
          </w:p>
          <w:p w14:paraId="611F225F" w14:textId="73210503" w:rsidR="00FB3226" w:rsidRPr="00FB3226" w:rsidRDefault="00FB3226" w:rsidP="00777022">
            <w:pPr>
              <w:rPr>
                <w:rFonts w:asciiTheme="majorHAnsi" w:hAnsiTheme="majorHAnsi"/>
                <w:b/>
              </w:rPr>
            </w:pPr>
            <w:r w:rsidRPr="00FB3226">
              <w:rPr>
                <w:rFonts w:asciiTheme="majorHAnsi" w:hAnsiTheme="majorHAnsi"/>
                <w:b/>
              </w:rPr>
              <w:t>Nr.</w:t>
            </w:r>
          </w:p>
        </w:tc>
        <w:tc>
          <w:tcPr>
            <w:tcW w:w="1837" w:type="dxa"/>
          </w:tcPr>
          <w:p w14:paraId="6A2A16ED" w14:textId="77777777" w:rsidR="00777022" w:rsidRPr="00FB3226" w:rsidRDefault="00FB3226" w:rsidP="00777022">
            <w:pPr>
              <w:rPr>
                <w:rFonts w:asciiTheme="majorHAnsi" w:hAnsiTheme="majorHAnsi"/>
                <w:b/>
              </w:rPr>
            </w:pPr>
            <w:r w:rsidRPr="00FB3226">
              <w:rPr>
                <w:rFonts w:asciiTheme="majorHAnsi" w:hAnsiTheme="majorHAnsi"/>
                <w:b/>
              </w:rPr>
              <w:t>Materialien/Zeit</w:t>
            </w:r>
          </w:p>
          <w:p w14:paraId="6BBE6C58" w14:textId="77777777" w:rsidR="00FB3226" w:rsidRPr="00FB3226" w:rsidRDefault="00FB3226" w:rsidP="00777022">
            <w:pPr>
              <w:rPr>
                <w:rFonts w:asciiTheme="majorHAnsi" w:hAnsiTheme="majorHAnsi"/>
                <w:b/>
              </w:rPr>
            </w:pPr>
          </w:p>
          <w:p w14:paraId="034F5B8A" w14:textId="77777777" w:rsidR="00FB3226" w:rsidRPr="00FB3226" w:rsidRDefault="00FB3226" w:rsidP="00777022">
            <w:pPr>
              <w:rPr>
                <w:rFonts w:asciiTheme="majorHAnsi" w:hAnsiTheme="majorHAnsi"/>
                <w:b/>
              </w:rPr>
            </w:pPr>
          </w:p>
          <w:p w14:paraId="16778272" w14:textId="77777777" w:rsidR="00FB3226" w:rsidRPr="00FB3226" w:rsidRDefault="00FB3226" w:rsidP="00777022">
            <w:pPr>
              <w:rPr>
                <w:rFonts w:asciiTheme="majorHAnsi" w:hAnsiTheme="majorHAnsi"/>
                <w:b/>
              </w:rPr>
            </w:pPr>
          </w:p>
          <w:p w14:paraId="02766E1B" w14:textId="01D40392" w:rsidR="00FB3226" w:rsidRPr="00FB3226" w:rsidRDefault="00FB3226" w:rsidP="00777022">
            <w:pPr>
              <w:rPr>
                <w:rFonts w:asciiTheme="majorHAnsi" w:hAnsiTheme="majorHAnsi"/>
                <w:b/>
              </w:rPr>
            </w:pPr>
            <w:r w:rsidRPr="00FB3226">
              <w:rPr>
                <w:rFonts w:asciiTheme="majorHAnsi" w:hAnsiTheme="majorHAnsi"/>
                <w:b/>
              </w:rPr>
              <w:t>Womit? Wie lange?</w:t>
            </w:r>
          </w:p>
        </w:tc>
      </w:tr>
      <w:tr w:rsidR="00FB3226" w14:paraId="585F2D60" w14:textId="77777777" w:rsidTr="00FB3226">
        <w:tc>
          <w:tcPr>
            <w:tcW w:w="2441" w:type="dxa"/>
            <w:shd w:val="clear" w:color="auto" w:fill="D9D9D9" w:themeFill="background1" w:themeFillShade="D9"/>
          </w:tcPr>
          <w:p w14:paraId="5EAACCD2" w14:textId="3D99AC57" w:rsidR="00777022" w:rsidRPr="00FB3226" w:rsidRDefault="00FB3226" w:rsidP="00777022">
            <w:pPr>
              <w:rPr>
                <w:rFonts w:asciiTheme="majorHAnsi" w:hAnsiTheme="majorHAnsi"/>
                <w:b/>
              </w:rPr>
            </w:pPr>
            <w:r w:rsidRPr="00FB3226">
              <w:rPr>
                <w:rFonts w:asciiTheme="majorHAnsi" w:hAnsiTheme="majorHAnsi"/>
                <w:b/>
              </w:rPr>
              <w:t>Einstieg/Motivation</w:t>
            </w:r>
          </w:p>
        </w:tc>
        <w:tc>
          <w:tcPr>
            <w:tcW w:w="1821" w:type="dxa"/>
            <w:shd w:val="clear" w:color="auto" w:fill="D9D9D9" w:themeFill="background1" w:themeFillShade="D9"/>
          </w:tcPr>
          <w:p w14:paraId="59806E47" w14:textId="77777777" w:rsidR="00777022" w:rsidRDefault="00777022" w:rsidP="00777022">
            <w:pPr>
              <w:rPr>
                <w:rFonts w:asciiTheme="majorHAnsi" w:hAnsiTheme="majorHAnsi"/>
              </w:rPr>
            </w:pPr>
          </w:p>
        </w:tc>
        <w:tc>
          <w:tcPr>
            <w:tcW w:w="1821" w:type="dxa"/>
            <w:shd w:val="clear" w:color="auto" w:fill="D9D9D9" w:themeFill="background1" w:themeFillShade="D9"/>
          </w:tcPr>
          <w:p w14:paraId="2F137967" w14:textId="77777777" w:rsidR="00777022" w:rsidRDefault="00777022" w:rsidP="00777022">
            <w:pPr>
              <w:rPr>
                <w:rFonts w:asciiTheme="majorHAnsi" w:hAnsiTheme="majorHAnsi"/>
              </w:rPr>
            </w:pPr>
          </w:p>
        </w:tc>
        <w:tc>
          <w:tcPr>
            <w:tcW w:w="1362" w:type="dxa"/>
            <w:shd w:val="clear" w:color="auto" w:fill="D9D9D9" w:themeFill="background1" w:themeFillShade="D9"/>
          </w:tcPr>
          <w:p w14:paraId="19253591" w14:textId="77777777" w:rsidR="00777022" w:rsidRDefault="00777022" w:rsidP="00777022">
            <w:pPr>
              <w:rPr>
                <w:rFonts w:asciiTheme="majorHAnsi" w:hAnsiTheme="majorHAnsi"/>
              </w:rPr>
            </w:pPr>
          </w:p>
        </w:tc>
        <w:tc>
          <w:tcPr>
            <w:tcW w:w="1837" w:type="dxa"/>
            <w:shd w:val="clear" w:color="auto" w:fill="D9D9D9" w:themeFill="background1" w:themeFillShade="D9"/>
          </w:tcPr>
          <w:p w14:paraId="4384CAA6" w14:textId="77777777" w:rsidR="00777022" w:rsidRDefault="00777022" w:rsidP="00777022">
            <w:pPr>
              <w:rPr>
                <w:rFonts w:asciiTheme="majorHAnsi" w:hAnsiTheme="majorHAnsi"/>
              </w:rPr>
            </w:pPr>
          </w:p>
        </w:tc>
      </w:tr>
      <w:tr w:rsidR="00FB3226" w14:paraId="43D87B62" w14:textId="77777777" w:rsidTr="00FB3226">
        <w:tc>
          <w:tcPr>
            <w:tcW w:w="2441" w:type="dxa"/>
          </w:tcPr>
          <w:p w14:paraId="565CAB5E" w14:textId="6D88C0B2" w:rsidR="00777022" w:rsidRDefault="00FB3226" w:rsidP="00777022">
            <w:pPr>
              <w:rPr>
                <w:rFonts w:asciiTheme="majorHAnsi" w:hAnsiTheme="majorHAnsi"/>
              </w:rPr>
            </w:pPr>
            <w:r>
              <w:rPr>
                <w:rFonts w:asciiTheme="majorHAnsi" w:hAnsiTheme="majorHAnsi"/>
              </w:rPr>
              <w:t>Begrüßung der Kinder zum zweiten Teilschritt (Experiment „Wasseraufbereitung“)</w:t>
            </w:r>
          </w:p>
        </w:tc>
        <w:tc>
          <w:tcPr>
            <w:tcW w:w="1821" w:type="dxa"/>
          </w:tcPr>
          <w:p w14:paraId="12DB28E2" w14:textId="77777777" w:rsidR="00777022" w:rsidRDefault="00FB3226" w:rsidP="00777022">
            <w:pPr>
              <w:rPr>
                <w:rFonts w:asciiTheme="majorHAnsi" w:hAnsiTheme="majorHAnsi"/>
              </w:rPr>
            </w:pPr>
            <w:r>
              <w:rPr>
                <w:rFonts w:asciiTheme="majorHAnsi" w:hAnsiTheme="majorHAnsi"/>
              </w:rPr>
              <w:t>Ich begrüße die Kinder am Experimentier-tisch und lasse ihnen einen Augenblick Zeit, um sich die vorbereiteten Dinge anzuschauen.</w:t>
            </w:r>
          </w:p>
          <w:p w14:paraId="7CBC209E" w14:textId="77777777" w:rsidR="00FB3226" w:rsidRDefault="00FB3226" w:rsidP="00777022">
            <w:pPr>
              <w:rPr>
                <w:rFonts w:asciiTheme="majorHAnsi" w:hAnsiTheme="majorHAnsi"/>
              </w:rPr>
            </w:pPr>
          </w:p>
          <w:p w14:paraId="3C2719C7" w14:textId="41D30D65" w:rsidR="00FB3226" w:rsidRDefault="00FB3226" w:rsidP="00777022">
            <w:pPr>
              <w:rPr>
                <w:rFonts w:asciiTheme="majorHAnsi" w:hAnsiTheme="majorHAnsi"/>
              </w:rPr>
            </w:pPr>
            <w:r>
              <w:rPr>
                <w:rFonts w:asciiTheme="majorHAnsi" w:hAnsiTheme="majorHAnsi"/>
              </w:rPr>
              <w:t>Ich frage die Kinder nach ihren Vor-erfahrungen zum Thema Experimentieren</w:t>
            </w:r>
          </w:p>
        </w:tc>
        <w:tc>
          <w:tcPr>
            <w:tcW w:w="1821" w:type="dxa"/>
          </w:tcPr>
          <w:p w14:paraId="356F0E24" w14:textId="77777777" w:rsidR="007962F5" w:rsidRDefault="00FB3226" w:rsidP="00777022">
            <w:pPr>
              <w:rPr>
                <w:rFonts w:asciiTheme="majorHAnsi" w:hAnsiTheme="majorHAnsi"/>
              </w:rPr>
            </w:pPr>
            <w:r>
              <w:rPr>
                <w:rFonts w:asciiTheme="majorHAnsi" w:hAnsiTheme="majorHAnsi"/>
              </w:rPr>
              <w:t>Die Kinder bekommen die Möglichkeit sich einen Überblick zu verschaff</w:t>
            </w:r>
            <w:r w:rsidR="007962F5">
              <w:rPr>
                <w:rFonts w:asciiTheme="majorHAnsi" w:hAnsiTheme="majorHAnsi"/>
              </w:rPr>
              <w:t xml:space="preserve">en </w:t>
            </w:r>
          </w:p>
          <w:p w14:paraId="0A2D85CE" w14:textId="77777777" w:rsidR="007962F5" w:rsidRDefault="007962F5" w:rsidP="00777022">
            <w:pPr>
              <w:rPr>
                <w:rFonts w:asciiTheme="majorHAnsi" w:hAnsiTheme="majorHAnsi"/>
              </w:rPr>
            </w:pPr>
          </w:p>
          <w:p w14:paraId="4ADFF829" w14:textId="007E591E" w:rsidR="00777022" w:rsidRDefault="007962F5" w:rsidP="00777022">
            <w:pPr>
              <w:rPr>
                <w:rFonts w:asciiTheme="majorHAnsi" w:hAnsiTheme="majorHAnsi"/>
              </w:rPr>
            </w:pPr>
            <w:r w:rsidRPr="007962F5">
              <w:rPr>
                <w:rFonts w:asciiTheme="majorHAnsi" w:hAnsiTheme="majorHAnsi"/>
                <w:b/>
              </w:rPr>
              <w:t>Prinzip der An-schaulichkeit</w:t>
            </w:r>
          </w:p>
          <w:p w14:paraId="0D40152A" w14:textId="77777777" w:rsidR="00FB3226" w:rsidRDefault="00FB3226" w:rsidP="00777022">
            <w:pPr>
              <w:rPr>
                <w:rFonts w:asciiTheme="majorHAnsi" w:hAnsiTheme="majorHAnsi"/>
              </w:rPr>
            </w:pPr>
          </w:p>
          <w:p w14:paraId="71E1F903" w14:textId="77777777" w:rsidR="00FB3226" w:rsidRDefault="00FB3226" w:rsidP="00777022">
            <w:pPr>
              <w:rPr>
                <w:rFonts w:asciiTheme="majorHAnsi" w:hAnsiTheme="majorHAnsi"/>
              </w:rPr>
            </w:pPr>
            <w:r>
              <w:rPr>
                <w:rFonts w:asciiTheme="majorHAnsi" w:hAnsiTheme="majorHAnsi"/>
              </w:rPr>
              <w:t>Die Kinder nennen ihre Vorkenntnisse zum Thema Experimentieren.</w:t>
            </w:r>
          </w:p>
          <w:p w14:paraId="6B6A885D" w14:textId="77777777" w:rsidR="007962F5" w:rsidRDefault="007962F5" w:rsidP="00777022">
            <w:pPr>
              <w:rPr>
                <w:rFonts w:asciiTheme="majorHAnsi" w:hAnsiTheme="majorHAnsi"/>
              </w:rPr>
            </w:pPr>
          </w:p>
          <w:p w14:paraId="4314BEF6" w14:textId="455F130C" w:rsidR="00FB3226" w:rsidRPr="007962F5" w:rsidRDefault="00FB3226" w:rsidP="00777022">
            <w:pPr>
              <w:rPr>
                <w:rFonts w:asciiTheme="majorHAnsi" w:hAnsiTheme="majorHAnsi"/>
                <w:b/>
              </w:rPr>
            </w:pPr>
            <w:r w:rsidRPr="007962F5">
              <w:rPr>
                <w:rFonts w:asciiTheme="majorHAnsi" w:hAnsiTheme="majorHAnsi"/>
                <w:b/>
              </w:rPr>
              <w:t xml:space="preserve">Prinzip der Lebensnähe, Prinzip der Kindgemäßheit, Prinzip der </w:t>
            </w:r>
            <w:r w:rsidR="007962F5" w:rsidRPr="007962F5">
              <w:rPr>
                <w:rFonts w:asciiTheme="majorHAnsi" w:hAnsiTheme="majorHAnsi"/>
                <w:b/>
              </w:rPr>
              <w:t>lernanregenden Gesprächsführung</w:t>
            </w:r>
          </w:p>
        </w:tc>
        <w:tc>
          <w:tcPr>
            <w:tcW w:w="1362" w:type="dxa"/>
          </w:tcPr>
          <w:p w14:paraId="0DEEAAC7" w14:textId="77777777" w:rsidR="00777022" w:rsidRDefault="00777022" w:rsidP="00777022">
            <w:pPr>
              <w:rPr>
                <w:rFonts w:asciiTheme="majorHAnsi" w:hAnsiTheme="majorHAnsi"/>
              </w:rPr>
            </w:pPr>
          </w:p>
        </w:tc>
        <w:tc>
          <w:tcPr>
            <w:tcW w:w="1837" w:type="dxa"/>
          </w:tcPr>
          <w:p w14:paraId="108BFD1B" w14:textId="77777777" w:rsidR="00777022" w:rsidRDefault="00FB3226" w:rsidP="00777022">
            <w:pPr>
              <w:rPr>
                <w:rFonts w:asciiTheme="majorHAnsi" w:hAnsiTheme="majorHAnsi"/>
              </w:rPr>
            </w:pPr>
            <w:r>
              <w:rPr>
                <w:rFonts w:asciiTheme="majorHAnsi" w:hAnsiTheme="majorHAnsi"/>
              </w:rPr>
              <w:t>2. Minuten</w:t>
            </w:r>
          </w:p>
          <w:p w14:paraId="6579B35F" w14:textId="77777777" w:rsidR="00FB3226" w:rsidRDefault="00FB3226" w:rsidP="00777022">
            <w:pPr>
              <w:rPr>
                <w:rFonts w:asciiTheme="majorHAnsi" w:hAnsiTheme="majorHAnsi"/>
              </w:rPr>
            </w:pPr>
          </w:p>
          <w:p w14:paraId="08E3370E" w14:textId="77777777" w:rsidR="00FB3226" w:rsidRDefault="00FB3226" w:rsidP="00777022">
            <w:pPr>
              <w:rPr>
                <w:rFonts w:asciiTheme="majorHAnsi" w:hAnsiTheme="majorHAnsi"/>
              </w:rPr>
            </w:pPr>
          </w:p>
          <w:p w14:paraId="0FC3CB03" w14:textId="77777777" w:rsidR="00FB3226" w:rsidRDefault="00FB3226" w:rsidP="00777022">
            <w:pPr>
              <w:rPr>
                <w:rFonts w:asciiTheme="majorHAnsi" w:hAnsiTheme="majorHAnsi"/>
              </w:rPr>
            </w:pPr>
          </w:p>
          <w:p w14:paraId="654FEB09" w14:textId="77777777" w:rsidR="00FB3226" w:rsidRDefault="00FB3226" w:rsidP="00777022">
            <w:pPr>
              <w:rPr>
                <w:rFonts w:asciiTheme="majorHAnsi" w:hAnsiTheme="majorHAnsi"/>
              </w:rPr>
            </w:pPr>
          </w:p>
          <w:p w14:paraId="45F893E8" w14:textId="77777777" w:rsidR="00FB3226" w:rsidRDefault="00FB3226" w:rsidP="00777022">
            <w:pPr>
              <w:rPr>
                <w:rFonts w:asciiTheme="majorHAnsi" w:hAnsiTheme="majorHAnsi"/>
              </w:rPr>
            </w:pPr>
          </w:p>
          <w:p w14:paraId="6C4F0ABD" w14:textId="77777777" w:rsidR="00FB3226" w:rsidRDefault="00FB3226" w:rsidP="00777022">
            <w:pPr>
              <w:rPr>
                <w:rFonts w:asciiTheme="majorHAnsi" w:hAnsiTheme="majorHAnsi"/>
              </w:rPr>
            </w:pPr>
          </w:p>
          <w:p w14:paraId="2F5BDE3C" w14:textId="77777777" w:rsidR="00FB3226" w:rsidRDefault="00FB3226" w:rsidP="00777022">
            <w:pPr>
              <w:rPr>
                <w:rFonts w:asciiTheme="majorHAnsi" w:hAnsiTheme="majorHAnsi"/>
              </w:rPr>
            </w:pPr>
          </w:p>
          <w:p w14:paraId="181A4BBE" w14:textId="72697B16" w:rsidR="00FB3226" w:rsidRDefault="00FB3226" w:rsidP="00777022">
            <w:pPr>
              <w:rPr>
                <w:rFonts w:asciiTheme="majorHAnsi" w:hAnsiTheme="majorHAnsi"/>
              </w:rPr>
            </w:pPr>
            <w:r>
              <w:rPr>
                <w:rFonts w:asciiTheme="majorHAnsi" w:hAnsiTheme="majorHAnsi"/>
              </w:rPr>
              <w:t>2. Minuten</w:t>
            </w:r>
          </w:p>
        </w:tc>
      </w:tr>
      <w:tr w:rsidR="00FB3226" w14:paraId="69FCA87D" w14:textId="77777777" w:rsidTr="00FB3226">
        <w:tc>
          <w:tcPr>
            <w:tcW w:w="2441" w:type="dxa"/>
            <w:shd w:val="clear" w:color="auto" w:fill="D9D9D9" w:themeFill="background1" w:themeFillShade="D9"/>
          </w:tcPr>
          <w:p w14:paraId="630243C1" w14:textId="53A3EC48" w:rsidR="00777022" w:rsidRPr="00FB3226" w:rsidRDefault="00FB3226" w:rsidP="00777022">
            <w:pPr>
              <w:rPr>
                <w:rFonts w:asciiTheme="majorHAnsi" w:hAnsiTheme="majorHAnsi"/>
                <w:b/>
              </w:rPr>
            </w:pPr>
            <w:r w:rsidRPr="00FB3226">
              <w:rPr>
                <w:rFonts w:asciiTheme="majorHAnsi" w:hAnsiTheme="majorHAnsi"/>
                <w:b/>
              </w:rPr>
              <w:t>Hauptteil</w:t>
            </w:r>
          </w:p>
        </w:tc>
        <w:tc>
          <w:tcPr>
            <w:tcW w:w="1821" w:type="dxa"/>
            <w:shd w:val="clear" w:color="auto" w:fill="D9D9D9" w:themeFill="background1" w:themeFillShade="D9"/>
          </w:tcPr>
          <w:p w14:paraId="68EE2531" w14:textId="77777777" w:rsidR="00777022" w:rsidRDefault="00777022" w:rsidP="00777022">
            <w:pPr>
              <w:rPr>
                <w:rFonts w:asciiTheme="majorHAnsi" w:hAnsiTheme="majorHAnsi"/>
              </w:rPr>
            </w:pPr>
          </w:p>
        </w:tc>
        <w:tc>
          <w:tcPr>
            <w:tcW w:w="1821" w:type="dxa"/>
            <w:shd w:val="clear" w:color="auto" w:fill="D9D9D9" w:themeFill="background1" w:themeFillShade="D9"/>
          </w:tcPr>
          <w:p w14:paraId="1315C017" w14:textId="77777777" w:rsidR="00777022" w:rsidRDefault="00777022" w:rsidP="00777022">
            <w:pPr>
              <w:rPr>
                <w:rFonts w:asciiTheme="majorHAnsi" w:hAnsiTheme="majorHAnsi"/>
              </w:rPr>
            </w:pPr>
          </w:p>
        </w:tc>
        <w:tc>
          <w:tcPr>
            <w:tcW w:w="1362" w:type="dxa"/>
            <w:shd w:val="clear" w:color="auto" w:fill="D9D9D9" w:themeFill="background1" w:themeFillShade="D9"/>
          </w:tcPr>
          <w:p w14:paraId="4476EC6D" w14:textId="77777777" w:rsidR="00777022" w:rsidRDefault="00777022" w:rsidP="00777022">
            <w:pPr>
              <w:rPr>
                <w:rFonts w:asciiTheme="majorHAnsi" w:hAnsiTheme="majorHAnsi"/>
              </w:rPr>
            </w:pPr>
          </w:p>
        </w:tc>
        <w:tc>
          <w:tcPr>
            <w:tcW w:w="1837" w:type="dxa"/>
            <w:shd w:val="clear" w:color="auto" w:fill="D9D9D9" w:themeFill="background1" w:themeFillShade="D9"/>
          </w:tcPr>
          <w:p w14:paraId="2158E2AC" w14:textId="77777777" w:rsidR="00777022" w:rsidRDefault="00777022" w:rsidP="00777022">
            <w:pPr>
              <w:rPr>
                <w:rFonts w:asciiTheme="majorHAnsi" w:hAnsiTheme="majorHAnsi"/>
              </w:rPr>
            </w:pPr>
          </w:p>
        </w:tc>
      </w:tr>
      <w:tr w:rsidR="00FB3226" w14:paraId="60B90597" w14:textId="77777777" w:rsidTr="00FB3226">
        <w:tc>
          <w:tcPr>
            <w:tcW w:w="2441" w:type="dxa"/>
          </w:tcPr>
          <w:p w14:paraId="52AC7892" w14:textId="3D9A60E4" w:rsidR="00777022" w:rsidRDefault="00FB3226" w:rsidP="00777022">
            <w:pPr>
              <w:rPr>
                <w:rFonts w:asciiTheme="majorHAnsi" w:hAnsiTheme="majorHAnsi"/>
              </w:rPr>
            </w:pPr>
            <w:r>
              <w:rPr>
                <w:rFonts w:asciiTheme="majorHAnsi" w:hAnsiTheme="majorHAnsi"/>
              </w:rPr>
              <w:t>Ausgangsfrage zu unserem Experiment</w:t>
            </w:r>
          </w:p>
          <w:p w14:paraId="1CD8B29B" w14:textId="606E40E3" w:rsidR="00FB3226" w:rsidRDefault="00FB3226" w:rsidP="00777022">
            <w:pPr>
              <w:rPr>
                <w:rFonts w:asciiTheme="majorHAnsi" w:hAnsiTheme="majorHAnsi"/>
              </w:rPr>
            </w:pPr>
            <w:r>
              <w:rPr>
                <w:rFonts w:asciiTheme="majorHAnsi" w:hAnsiTheme="majorHAnsi"/>
              </w:rPr>
              <w:t>„Ist gesundes und sauberes Wasser selbstverständlich?“</w:t>
            </w:r>
          </w:p>
        </w:tc>
        <w:tc>
          <w:tcPr>
            <w:tcW w:w="1821" w:type="dxa"/>
          </w:tcPr>
          <w:p w14:paraId="4048AD10" w14:textId="439C8B7A" w:rsidR="00777022" w:rsidRDefault="00FB3226" w:rsidP="00777022">
            <w:pPr>
              <w:rPr>
                <w:rFonts w:asciiTheme="majorHAnsi" w:hAnsiTheme="majorHAnsi"/>
              </w:rPr>
            </w:pPr>
            <w:r>
              <w:rPr>
                <w:rFonts w:asciiTheme="majorHAnsi" w:hAnsiTheme="majorHAnsi"/>
              </w:rPr>
              <w:t>Die Kinder hinterfragen</w:t>
            </w:r>
            <w:r w:rsidR="00160588">
              <w:rPr>
                <w:rFonts w:asciiTheme="majorHAnsi" w:hAnsiTheme="majorHAnsi"/>
              </w:rPr>
              <w:t xml:space="preserve"> was passiert, wenn man verschmutztes Wasser durch einen Trichter mit Kaffeefilter durchlaufen lässt.</w:t>
            </w:r>
          </w:p>
        </w:tc>
        <w:tc>
          <w:tcPr>
            <w:tcW w:w="1821" w:type="dxa"/>
          </w:tcPr>
          <w:p w14:paraId="4F23DF01" w14:textId="77777777" w:rsidR="007962F5" w:rsidRDefault="00160588" w:rsidP="00777022">
            <w:pPr>
              <w:rPr>
                <w:rFonts w:asciiTheme="majorHAnsi" w:hAnsiTheme="majorHAnsi"/>
              </w:rPr>
            </w:pPr>
            <w:r>
              <w:rPr>
                <w:rFonts w:asciiTheme="majorHAnsi" w:hAnsiTheme="majorHAnsi"/>
              </w:rPr>
              <w:t xml:space="preserve">Die Kinder haben die Möglichkeit sich Gedanken über diese Frage zu machen und Vermutungen können geäußert werden. Des Weiteren wird die Neugierde geweckt. Die </w:t>
            </w:r>
            <w:r>
              <w:rPr>
                <w:rFonts w:asciiTheme="majorHAnsi" w:hAnsiTheme="majorHAnsi"/>
              </w:rPr>
              <w:lastRenderedPageBreak/>
              <w:t>Kinder werden aktiv in die Entstehung des Experimentes eingebunden und ihre Ideen und Vorschläge für de</w:t>
            </w:r>
            <w:r w:rsidR="007962F5">
              <w:rPr>
                <w:rFonts w:asciiTheme="majorHAnsi" w:hAnsiTheme="majorHAnsi"/>
              </w:rPr>
              <w:t>n Versuch werden aufgegriffen.</w:t>
            </w:r>
          </w:p>
          <w:p w14:paraId="6A78A57E" w14:textId="77777777" w:rsidR="007962F5" w:rsidRDefault="007962F5" w:rsidP="00777022">
            <w:pPr>
              <w:rPr>
                <w:rFonts w:asciiTheme="majorHAnsi" w:hAnsiTheme="majorHAnsi"/>
              </w:rPr>
            </w:pPr>
          </w:p>
          <w:p w14:paraId="3F2426F7" w14:textId="603849EB" w:rsidR="00777022" w:rsidRPr="007962F5" w:rsidRDefault="00160588" w:rsidP="00777022">
            <w:pPr>
              <w:rPr>
                <w:rFonts w:asciiTheme="majorHAnsi" w:hAnsiTheme="majorHAnsi"/>
                <w:b/>
              </w:rPr>
            </w:pPr>
            <w:r w:rsidRPr="007962F5">
              <w:rPr>
                <w:rFonts w:asciiTheme="majorHAnsi" w:hAnsiTheme="majorHAnsi"/>
                <w:b/>
              </w:rPr>
              <w:t>Prinzip der Kindgemäßheit, Prinzip der lernanregenden Gesprächsführung</w:t>
            </w:r>
          </w:p>
        </w:tc>
        <w:tc>
          <w:tcPr>
            <w:tcW w:w="1362" w:type="dxa"/>
          </w:tcPr>
          <w:p w14:paraId="68F797A3" w14:textId="35F477D5" w:rsidR="00777022" w:rsidRDefault="00160588" w:rsidP="00777022">
            <w:pPr>
              <w:rPr>
                <w:rFonts w:asciiTheme="majorHAnsi" w:hAnsiTheme="majorHAnsi"/>
              </w:rPr>
            </w:pPr>
            <w:r>
              <w:rPr>
                <w:rFonts w:asciiTheme="majorHAnsi" w:hAnsiTheme="majorHAnsi"/>
              </w:rPr>
              <w:lastRenderedPageBreak/>
              <w:t>2.</w:t>
            </w:r>
          </w:p>
        </w:tc>
        <w:tc>
          <w:tcPr>
            <w:tcW w:w="1837" w:type="dxa"/>
          </w:tcPr>
          <w:p w14:paraId="7D81341C" w14:textId="77777777" w:rsidR="00777022" w:rsidRDefault="00777022" w:rsidP="00777022">
            <w:pPr>
              <w:rPr>
                <w:rFonts w:asciiTheme="majorHAnsi" w:hAnsiTheme="majorHAnsi"/>
              </w:rPr>
            </w:pPr>
          </w:p>
        </w:tc>
      </w:tr>
      <w:tr w:rsidR="00FB3226" w14:paraId="37EA2424" w14:textId="77777777" w:rsidTr="00FB3226">
        <w:tc>
          <w:tcPr>
            <w:tcW w:w="2441" w:type="dxa"/>
          </w:tcPr>
          <w:p w14:paraId="35184F97" w14:textId="7EA5E3D1" w:rsidR="00777022" w:rsidRDefault="00160588" w:rsidP="00777022">
            <w:pPr>
              <w:rPr>
                <w:rFonts w:asciiTheme="majorHAnsi" w:hAnsiTheme="majorHAnsi"/>
              </w:rPr>
            </w:pPr>
            <w:r>
              <w:rPr>
                <w:rFonts w:asciiTheme="majorHAnsi" w:hAnsiTheme="majorHAnsi"/>
              </w:rPr>
              <w:t>Die Kinder erhalten die Materialien zum Experiment.</w:t>
            </w:r>
          </w:p>
        </w:tc>
        <w:tc>
          <w:tcPr>
            <w:tcW w:w="1821" w:type="dxa"/>
          </w:tcPr>
          <w:p w14:paraId="00B2369D" w14:textId="3D21C708" w:rsidR="00777022" w:rsidRDefault="00160588" w:rsidP="00777022">
            <w:pPr>
              <w:rPr>
                <w:rFonts w:asciiTheme="majorHAnsi" w:hAnsiTheme="majorHAnsi"/>
              </w:rPr>
            </w:pPr>
            <w:r>
              <w:rPr>
                <w:rFonts w:asciiTheme="majorHAnsi" w:hAnsiTheme="majorHAnsi"/>
              </w:rPr>
              <w:t>Ich fordere die Kinder auf, sauberes Wasser mit Dreck zu mischen.</w:t>
            </w:r>
          </w:p>
        </w:tc>
        <w:tc>
          <w:tcPr>
            <w:tcW w:w="1821" w:type="dxa"/>
          </w:tcPr>
          <w:p w14:paraId="75CEBCF7" w14:textId="77777777" w:rsidR="007962F5" w:rsidRDefault="00160588" w:rsidP="00777022">
            <w:pPr>
              <w:rPr>
                <w:rFonts w:asciiTheme="majorHAnsi" w:hAnsiTheme="majorHAnsi"/>
              </w:rPr>
            </w:pPr>
            <w:r>
              <w:rPr>
                <w:rFonts w:asciiTheme="majorHAnsi" w:hAnsiTheme="majorHAnsi"/>
              </w:rPr>
              <w:t>Die Kinder stehen im Mittelpunkt der Vorbereitung und Durchführung des Experimentes. Sie erstellen ihr eigenes verschmutztes Wasser</w:t>
            </w:r>
            <w:r w:rsidR="005A625F">
              <w:rPr>
                <w:rFonts w:asciiTheme="majorHAnsi" w:hAnsiTheme="majorHAnsi"/>
              </w:rPr>
              <w:t xml:space="preserve"> und versuchen dieses wieder im Anschluss zu filtern.</w:t>
            </w:r>
            <w:r w:rsidR="007962F5">
              <w:rPr>
                <w:rFonts w:asciiTheme="majorHAnsi" w:hAnsiTheme="majorHAnsi"/>
              </w:rPr>
              <w:t xml:space="preserve"> </w:t>
            </w:r>
          </w:p>
          <w:p w14:paraId="4B224A0F" w14:textId="77777777" w:rsidR="007962F5" w:rsidRDefault="007962F5" w:rsidP="00777022">
            <w:pPr>
              <w:rPr>
                <w:rFonts w:asciiTheme="majorHAnsi" w:hAnsiTheme="majorHAnsi"/>
              </w:rPr>
            </w:pPr>
          </w:p>
          <w:p w14:paraId="4FE5E7F2" w14:textId="7D7FFDE8" w:rsidR="00777022" w:rsidRPr="007962F5" w:rsidRDefault="00160588" w:rsidP="00777022">
            <w:pPr>
              <w:rPr>
                <w:rFonts w:asciiTheme="majorHAnsi" w:hAnsiTheme="majorHAnsi"/>
                <w:b/>
              </w:rPr>
            </w:pPr>
            <w:r w:rsidRPr="007962F5">
              <w:rPr>
                <w:rFonts w:asciiTheme="majorHAnsi" w:hAnsiTheme="majorHAnsi"/>
                <w:b/>
              </w:rPr>
              <w:t>Prinzip der Anschaulichkeit, Prinzip der Handlungs-orientierung, Prinzip der Teilschritte</w:t>
            </w:r>
          </w:p>
        </w:tc>
        <w:tc>
          <w:tcPr>
            <w:tcW w:w="1362" w:type="dxa"/>
          </w:tcPr>
          <w:p w14:paraId="4200109F" w14:textId="77777777" w:rsidR="00777022" w:rsidRDefault="00777022" w:rsidP="00777022">
            <w:pPr>
              <w:rPr>
                <w:rFonts w:asciiTheme="majorHAnsi" w:hAnsiTheme="majorHAnsi"/>
              </w:rPr>
            </w:pPr>
          </w:p>
        </w:tc>
        <w:tc>
          <w:tcPr>
            <w:tcW w:w="1837" w:type="dxa"/>
          </w:tcPr>
          <w:p w14:paraId="1C7BB782" w14:textId="77777777" w:rsidR="00777022" w:rsidRDefault="00160588" w:rsidP="00777022">
            <w:pPr>
              <w:rPr>
                <w:rFonts w:asciiTheme="majorHAnsi" w:hAnsiTheme="majorHAnsi"/>
              </w:rPr>
            </w:pPr>
            <w:r>
              <w:rPr>
                <w:rFonts w:asciiTheme="majorHAnsi" w:hAnsiTheme="majorHAnsi"/>
              </w:rPr>
              <w:t>2. Minuten</w:t>
            </w:r>
          </w:p>
          <w:p w14:paraId="513BC666" w14:textId="77777777" w:rsidR="00160588" w:rsidRDefault="00160588" w:rsidP="00777022">
            <w:pPr>
              <w:rPr>
                <w:rFonts w:asciiTheme="majorHAnsi" w:hAnsiTheme="majorHAnsi"/>
              </w:rPr>
            </w:pPr>
          </w:p>
          <w:p w14:paraId="7D371E87" w14:textId="77777777" w:rsidR="00160588" w:rsidRDefault="00160588" w:rsidP="00777022">
            <w:pPr>
              <w:rPr>
                <w:rFonts w:asciiTheme="majorHAnsi" w:hAnsiTheme="majorHAnsi"/>
              </w:rPr>
            </w:pPr>
            <w:r>
              <w:rPr>
                <w:rFonts w:asciiTheme="majorHAnsi" w:hAnsiTheme="majorHAnsi"/>
              </w:rPr>
              <w:t>Materialien:</w:t>
            </w:r>
          </w:p>
          <w:p w14:paraId="477429C6" w14:textId="77777777" w:rsidR="00160588" w:rsidRDefault="00160588" w:rsidP="00777022">
            <w:pPr>
              <w:rPr>
                <w:rFonts w:asciiTheme="majorHAnsi" w:hAnsiTheme="majorHAnsi"/>
              </w:rPr>
            </w:pPr>
            <w:r>
              <w:rPr>
                <w:rFonts w:asciiTheme="majorHAnsi" w:hAnsiTheme="majorHAnsi"/>
              </w:rPr>
              <w:t>Mehrere Wassergläser</w:t>
            </w:r>
          </w:p>
          <w:p w14:paraId="3F8E59D0" w14:textId="77777777" w:rsidR="00160588" w:rsidRDefault="00160588" w:rsidP="00777022">
            <w:pPr>
              <w:rPr>
                <w:rFonts w:asciiTheme="majorHAnsi" w:hAnsiTheme="majorHAnsi"/>
              </w:rPr>
            </w:pPr>
          </w:p>
          <w:p w14:paraId="531855FB" w14:textId="77777777" w:rsidR="00160588" w:rsidRDefault="00160588" w:rsidP="00777022">
            <w:pPr>
              <w:rPr>
                <w:rFonts w:asciiTheme="majorHAnsi" w:hAnsiTheme="majorHAnsi"/>
              </w:rPr>
            </w:pPr>
            <w:r>
              <w:rPr>
                <w:rFonts w:asciiTheme="majorHAnsi" w:hAnsiTheme="majorHAnsi"/>
              </w:rPr>
              <w:t>Trichter</w:t>
            </w:r>
          </w:p>
          <w:p w14:paraId="1A502B33" w14:textId="77777777" w:rsidR="00160588" w:rsidRDefault="00160588" w:rsidP="00777022">
            <w:pPr>
              <w:rPr>
                <w:rFonts w:asciiTheme="majorHAnsi" w:hAnsiTheme="majorHAnsi"/>
              </w:rPr>
            </w:pPr>
          </w:p>
          <w:p w14:paraId="1095FBA7" w14:textId="40624331" w:rsidR="00160588" w:rsidRDefault="00160588" w:rsidP="00777022">
            <w:pPr>
              <w:rPr>
                <w:rFonts w:asciiTheme="majorHAnsi" w:hAnsiTheme="majorHAnsi"/>
              </w:rPr>
            </w:pPr>
            <w:r>
              <w:rPr>
                <w:rFonts w:asciiTheme="majorHAnsi" w:hAnsiTheme="majorHAnsi"/>
              </w:rPr>
              <w:t>Kaffeefilter</w:t>
            </w:r>
          </w:p>
          <w:p w14:paraId="14B88665" w14:textId="77777777" w:rsidR="00160588" w:rsidRDefault="00160588" w:rsidP="00777022">
            <w:pPr>
              <w:rPr>
                <w:rFonts w:asciiTheme="majorHAnsi" w:hAnsiTheme="majorHAnsi"/>
              </w:rPr>
            </w:pPr>
          </w:p>
          <w:p w14:paraId="06089122" w14:textId="499C9B85" w:rsidR="00160588" w:rsidRDefault="00160588" w:rsidP="00777022">
            <w:pPr>
              <w:rPr>
                <w:rFonts w:asciiTheme="majorHAnsi" w:hAnsiTheme="majorHAnsi"/>
              </w:rPr>
            </w:pPr>
            <w:r>
              <w:rPr>
                <w:rFonts w:asciiTheme="majorHAnsi" w:hAnsiTheme="majorHAnsi"/>
              </w:rPr>
              <w:t>Große Becher</w:t>
            </w:r>
          </w:p>
          <w:p w14:paraId="18070DA4" w14:textId="77777777" w:rsidR="00160588" w:rsidRDefault="00160588" w:rsidP="00777022">
            <w:pPr>
              <w:rPr>
                <w:rFonts w:asciiTheme="majorHAnsi" w:hAnsiTheme="majorHAnsi"/>
              </w:rPr>
            </w:pPr>
          </w:p>
          <w:p w14:paraId="4967BB2A" w14:textId="77777777" w:rsidR="00160588" w:rsidRDefault="00160588" w:rsidP="00777022">
            <w:pPr>
              <w:rPr>
                <w:rFonts w:asciiTheme="majorHAnsi" w:hAnsiTheme="majorHAnsi"/>
              </w:rPr>
            </w:pPr>
            <w:r>
              <w:rPr>
                <w:rFonts w:asciiTheme="majorHAnsi" w:hAnsiTheme="majorHAnsi"/>
              </w:rPr>
              <w:t>Wasser</w:t>
            </w:r>
          </w:p>
          <w:p w14:paraId="2B8425A2" w14:textId="77777777" w:rsidR="00160588" w:rsidRDefault="00160588" w:rsidP="00777022">
            <w:pPr>
              <w:rPr>
                <w:rFonts w:asciiTheme="majorHAnsi" w:hAnsiTheme="majorHAnsi"/>
              </w:rPr>
            </w:pPr>
          </w:p>
          <w:p w14:paraId="4B6293EB" w14:textId="1FD1778A" w:rsidR="00160588" w:rsidRDefault="00160588" w:rsidP="00777022">
            <w:pPr>
              <w:rPr>
                <w:rFonts w:asciiTheme="majorHAnsi" w:hAnsiTheme="majorHAnsi"/>
              </w:rPr>
            </w:pPr>
            <w:r>
              <w:rPr>
                <w:rFonts w:asciiTheme="majorHAnsi" w:hAnsiTheme="majorHAnsi"/>
              </w:rPr>
              <w:t>Dreck</w:t>
            </w:r>
          </w:p>
          <w:p w14:paraId="16BBDEE2" w14:textId="77777777" w:rsidR="00160588" w:rsidRDefault="00160588" w:rsidP="00777022">
            <w:pPr>
              <w:rPr>
                <w:rFonts w:asciiTheme="majorHAnsi" w:hAnsiTheme="majorHAnsi"/>
              </w:rPr>
            </w:pPr>
          </w:p>
          <w:p w14:paraId="178A83AC" w14:textId="6CF102B2" w:rsidR="00160588" w:rsidRDefault="00160588" w:rsidP="00777022">
            <w:pPr>
              <w:rPr>
                <w:rFonts w:asciiTheme="majorHAnsi" w:hAnsiTheme="majorHAnsi"/>
              </w:rPr>
            </w:pPr>
          </w:p>
        </w:tc>
      </w:tr>
      <w:tr w:rsidR="00FB3226" w14:paraId="3C04B7D0" w14:textId="77777777" w:rsidTr="00FB3226">
        <w:tc>
          <w:tcPr>
            <w:tcW w:w="2441" w:type="dxa"/>
          </w:tcPr>
          <w:p w14:paraId="2C795DEF" w14:textId="17344406" w:rsidR="00777022" w:rsidRDefault="00160588" w:rsidP="00777022">
            <w:pPr>
              <w:rPr>
                <w:rFonts w:asciiTheme="majorHAnsi" w:hAnsiTheme="majorHAnsi"/>
              </w:rPr>
            </w:pPr>
            <w:r>
              <w:rPr>
                <w:rFonts w:asciiTheme="majorHAnsi" w:hAnsiTheme="majorHAnsi"/>
              </w:rPr>
              <w:t>Durchführung des Experiments</w:t>
            </w:r>
          </w:p>
        </w:tc>
        <w:tc>
          <w:tcPr>
            <w:tcW w:w="1821" w:type="dxa"/>
          </w:tcPr>
          <w:p w14:paraId="47156008" w14:textId="4AE3F1BA" w:rsidR="00777022" w:rsidRDefault="00ED4C59" w:rsidP="00777022">
            <w:pPr>
              <w:rPr>
                <w:rFonts w:asciiTheme="majorHAnsi" w:hAnsiTheme="majorHAnsi"/>
              </w:rPr>
            </w:pPr>
            <w:r>
              <w:rPr>
                <w:rFonts w:asciiTheme="majorHAnsi" w:hAnsiTheme="majorHAnsi"/>
              </w:rPr>
              <w:t>Mithilfe eines Kaffeefilters versuchen die Kinder das verschmutzte Wasser zu reinigen.</w:t>
            </w:r>
          </w:p>
        </w:tc>
        <w:tc>
          <w:tcPr>
            <w:tcW w:w="1821" w:type="dxa"/>
          </w:tcPr>
          <w:p w14:paraId="25BD52D9" w14:textId="77777777" w:rsidR="00777022" w:rsidRDefault="00ED4C59" w:rsidP="00777022">
            <w:pPr>
              <w:rPr>
                <w:rFonts w:asciiTheme="majorHAnsi" w:hAnsiTheme="majorHAnsi"/>
              </w:rPr>
            </w:pPr>
            <w:r>
              <w:rPr>
                <w:rFonts w:asciiTheme="majorHAnsi" w:hAnsiTheme="majorHAnsi"/>
              </w:rPr>
              <w:t xml:space="preserve">Somit bekommen die Kinder die Möglichkeit herauszufinden wie intensiv und anstrengend es ist, verschmutztes Wasser zu reinigen. </w:t>
            </w:r>
          </w:p>
          <w:p w14:paraId="5DACF639" w14:textId="77777777" w:rsidR="007962F5" w:rsidRDefault="007962F5" w:rsidP="00777022">
            <w:pPr>
              <w:rPr>
                <w:rFonts w:asciiTheme="majorHAnsi" w:hAnsiTheme="majorHAnsi"/>
              </w:rPr>
            </w:pPr>
          </w:p>
          <w:p w14:paraId="1A11F451" w14:textId="686F17EA" w:rsidR="00ED4C59" w:rsidRPr="007962F5" w:rsidRDefault="00ED4C59" w:rsidP="00777022">
            <w:pPr>
              <w:rPr>
                <w:rFonts w:asciiTheme="majorHAnsi" w:hAnsiTheme="majorHAnsi"/>
                <w:b/>
              </w:rPr>
            </w:pPr>
            <w:r w:rsidRPr="007962F5">
              <w:rPr>
                <w:rFonts w:asciiTheme="majorHAnsi" w:hAnsiTheme="majorHAnsi"/>
                <w:b/>
              </w:rPr>
              <w:lastRenderedPageBreak/>
              <w:t xml:space="preserve">Prinzip der Anschaulichkeit, Prinzip der Teilschritte, Prinzip der Integration, Prinzip der </w:t>
            </w:r>
            <w:r w:rsidR="007962F5" w:rsidRPr="007962F5">
              <w:rPr>
                <w:rFonts w:asciiTheme="majorHAnsi" w:hAnsiTheme="majorHAnsi"/>
                <w:b/>
              </w:rPr>
              <w:t>Beteiligung.</w:t>
            </w:r>
          </w:p>
        </w:tc>
        <w:tc>
          <w:tcPr>
            <w:tcW w:w="1362" w:type="dxa"/>
          </w:tcPr>
          <w:p w14:paraId="3DD67FFF" w14:textId="4B6C042A" w:rsidR="00777022" w:rsidRDefault="00ED4C59" w:rsidP="00777022">
            <w:pPr>
              <w:rPr>
                <w:rFonts w:asciiTheme="majorHAnsi" w:hAnsiTheme="majorHAnsi"/>
              </w:rPr>
            </w:pPr>
            <w:r>
              <w:rPr>
                <w:rFonts w:asciiTheme="majorHAnsi" w:hAnsiTheme="majorHAnsi"/>
              </w:rPr>
              <w:lastRenderedPageBreak/>
              <w:t>1.2.3.5.</w:t>
            </w:r>
          </w:p>
        </w:tc>
        <w:tc>
          <w:tcPr>
            <w:tcW w:w="1837" w:type="dxa"/>
          </w:tcPr>
          <w:p w14:paraId="68F938CB" w14:textId="09E8A564" w:rsidR="00777022" w:rsidRDefault="00ED4C59" w:rsidP="00777022">
            <w:pPr>
              <w:rPr>
                <w:rFonts w:asciiTheme="majorHAnsi" w:hAnsiTheme="majorHAnsi"/>
              </w:rPr>
            </w:pPr>
            <w:r>
              <w:rPr>
                <w:rFonts w:asciiTheme="majorHAnsi" w:hAnsiTheme="majorHAnsi"/>
              </w:rPr>
              <w:t>6. Minuten</w:t>
            </w:r>
          </w:p>
        </w:tc>
      </w:tr>
      <w:tr w:rsidR="00FB3226" w14:paraId="759D01F3" w14:textId="77777777" w:rsidTr="00FB3226">
        <w:tc>
          <w:tcPr>
            <w:tcW w:w="2441" w:type="dxa"/>
          </w:tcPr>
          <w:p w14:paraId="1C0C67E7" w14:textId="50335739" w:rsidR="00777022" w:rsidRDefault="00160588" w:rsidP="00777022">
            <w:pPr>
              <w:rPr>
                <w:rFonts w:asciiTheme="majorHAnsi" w:hAnsiTheme="majorHAnsi"/>
              </w:rPr>
            </w:pPr>
            <w:r>
              <w:rPr>
                <w:rFonts w:asciiTheme="majorHAnsi" w:hAnsiTheme="majorHAnsi"/>
              </w:rPr>
              <w:t>Austausch über den durchgeführten Versuch</w:t>
            </w:r>
          </w:p>
        </w:tc>
        <w:tc>
          <w:tcPr>
            <w:tcW w:w="1821" w:type="dxa"/>
          </w:tcPr>
          <w:p w14:paraId="22FACB62" w14:textId="5CA5FCD9" w:rsidR="00777022" w:rsidRDefault="00160588" w:rsidP="00777022">
            <w:pPr>
              <w:rPr>
                <w:rFonts w:asciiTheme="majorHAnsi" w:hAnsiTheme="majorHAnsi"/>
              </w:rPr>
            </w:pPr>
            <w:r>
              <w:rPr>
                <w:rFonts w:asciiTheme="majorHAnsi" w:hAnsiTheme="majorHAnsi"/>
              </w:rPr>
              <w:t>Die Kinder beschreiben ihre Beobachtungen zum Versuch.</w:t>
            </w:r>
          </w:p>
        </w:tc>
        <w:tc>
          <w:tcPr>
            <w:tcW w:w="1821" w:type="dxa"/>
          </w:tcPr>
          <w:p w14:paraId="0A592680" w14:textId="4403021B" w:rsidR="00777022" w:rsidRDefault="00160588" w:rsidP="00777022">
            <w:pPr>
              <w:rPr>
                <w:rFonts w:asciiTheme="majorHAnsi" w:hAnsiTheme="majorHAnsi"/>
              </w:rPr>
            </w:pPr>
            <w:r>
              <w:rPr>
                <w:rFonts w:asciiTheme="majorHAnsi" w:hAnsiTheme="majorHAnsi"/>
              </w:rPr>
              <w:t>Indem sich die Kinder über den Versuch austauschen, finden sie ggf. die Antwort auf den Untersuchungs-auftrag.</w:t>
            </w:r>
          </w:p>
        </w:tc>
        <w:tc>
          <w:tcPr>
            <w:tcW w:w="1362" w:type="dxa"/>
          </w:tcPr>
          <w:p w14:paraId="1926C34F" w14:textId="768CFAB5" w:rsidR="00777022" w:rsidRDefault="00160588" w:rsidP="00777022">
            <w:pPr>
              <w:rPr>
                <w:rFonts w:asciiTheme="majorHAnsi" w:hAnsiTheme="majorHAnsi"/>
              </w:rPr>
            </w:pPr>
            <w:r>
              <w:rPr>
                <w:rFonts w:asciiTheme="majorHAnsi" w:hAnsiTheme="majorHAnsi"/>
              </w:rPr>
              <w:t>1.4.</w:t>
            </w:r>
          </w:p>
        </w:tc>
        <w:tc>
          <w:tcPr>
            <w:tcW w:w="1837" w:type="dxa"/>
          </w:tcPr>
          <w:p w14:paraId="7F1F7A1F" w14:textId="197AF0FC" w:rsidR="00777022" w:rsidRDefault="00160588" w:rsidP="00777022">
            <w:pPr>
              <w:rPr>
                <w:rFonts w:asciiTheme="majorHAnsi" w:hAnsiTheme="majorHAnsi"/>
              </w:rPr>
            </w:pPr>
            <w:r>
              <w:rPr>
                <w:rFonts w:asciiTheme="majorHAnsi" w:hAnsiTheme="majorHAnsi"/>
              </w:rPr>
              <w:t>1. Minute</w:t>
            </w:r>
          </w:p>
        </w:tc>
      </w:tr>
      <w:tr w:rsidR="00160588" w14:paraId="62EBB94C" w14:textId="77777777" w:rsidTr="00FB3226">
        <w:tc>
          <w:tcPr>
            <w:tcW w:w="2441" w:type="dxa"/>
          </w:tcPr>
          <w:p w14:paraId="2146E422" w14:textId="42749190" w:rsidR="00160588" w:rsidRDefault="00160588" w:rsidP="00777022">
            <w:pPr>
              <w:rPr>
                <w:rFonts w:asciiTheme="majorHAnsi" w:hAnsiTheme="majorHAnsi"/>
              </w:rPr>
            </w:pPr>
            <w:r>
              <w:rPr>
                <w:rFonts w:asciiTheme="majorHAnsi" w:hAnsiTheme="majorHAnsi"/>
              </w:rPr>
              <w:t>Erklärung des Experiments</w:t>
            </w:r>
          </w:p>
        </w:tc>
        <w:tc>
          <w:tcPr>
            <w:tcW w:w="1821" w:type="dxa"/>
          </w:tcPr>
          <w:p w14:paraId="37AA9F87" w14:textId="7DB53FAC" w:rsidR="00160588" w:rsidRDefault="005A625F" w:rsidP="00777022">
            <w:pPr>
              <w:rPr>
                <w:rFonts w:asciiTheme="majorHAnsi" w:hAnsiTheme="majorHAnsi"/>
              </w:rPr>
            </w:pPr>
            <w:r>
              <w:rPr>
                <w:rFonts w:asciiTheme="majorHAnsi" w:hAnsiTheme="majorHAnsi"/>
              </w:rPr>
              <w:t>Die Kinder werden gefragt, ob sie den Ablauf des Experiments nochmals eigenständig erklären können und wie sie das Ergebnis beschreiben würden. Ggf. werden Hilfestellungen zur Erklärung geleistet.</w:t>
            </w:r>
          </w:p>
        </w:tc>
        <w:tc>
          <w:tcPr>
            <w:tcW w:w="1821" w:type="dxa"/>
          </w:tcPr>
          <w:p w14:paraId="27B6DA35" w14:textId="043AD7DE" w:rsidR="00160588" w:rsidRDefault="005A625F" w:rsidP="005A625F">
            <w:pPr>
              <w:rPr>
                <w:rFonts w:asciiTheme="majorHAnsi" w:hAnsiTheme="majorHAnsi"/>
              </w:rPr>
            </w:pPr>
            <w:r>
              <w:rPr>
                <w:rFonts w:asciiTheme="majorHAnsi" w:hAnsiTheme="majorHAnsi"/>
              </w:rPr>
              <w:t>Die Kinder erfahren den natur-wissenschaftlichen Hintergrund des Experiments. Dabei werden vorwiegend die Erfahrungen der Kinder aufgegriffen.</w:t>
            </w:r>
          </w:p>
        </w:tc>
        <w:tc>
          <w:tcPr>
            <w:tcW w:w="1362" w:type="dxa"/>
          </w:tcPr>
          <w:p w14:paraId="2CDDE6C4" w14:textId="0518F101" w:rsidR="00160588" w:rsidRDefault="005A625F" w:rsidP="00777022">
            <w:pPr>
              <w:rPr>
                <w:rFonts w:asciiTheme="majorHAnsi" w:hAnsiTheme="majorHAnsi"/>
              </w:rPr>
            </w:pPr>
            <w:r>
              <w:rPr>
                <w:rFonts w:asciiTheme="majorHAnsi" w:hAnsiTheme="majorHAnsi"/>
              </w:rPr>
              <w:t>1.2.</w:t>
            </w:r>
          </w:p>
        </w:tc>
        <w:tc>
          <w:tcPr>
            <w:tcW w:w="1837" w:type="dxa"/>
          </w:tcPr>
          <w:p w14:paraId="57EAB9EE" w14:textId="62B38017" w:rsidR="00160588" w:rsidRDefault="002F3599" w:rsidP="00777022">
            <w:pPr>
              <w:rPr>
                <w:rFonts w:asciiTheme="majorHAnsi" w:hAnsiTheme="majorHAnsi"/>
              </w:rPr>
            </w:pPr>
            <w:r>
              <w:rPr>
                <w:rFonts w:asciiTheme="majorHAnsi" w:hAnsiTheme="majorHAnsi"/>
              </w:rPr>
              <w:t>3. Minuten</w:t>
            </w:r>
          </w:p>
        </w:tc>
      </w:tr>
      <w:tr w:rsidR="00160588" w14:paraId="6AEA20B2" w14:textId="77777777" w:rsidTr="002F3599">
        <w:tc>
          <w:tcPr>
            <w:tcW w:w="2441" w:type="dxa"/>
            <w:shd w:val="clear" w:color="auto" w:fill="D9D9D9" w:themeFill="background1" w:themeFillShade="D9"/>
          </w:tcPr>
          <w:p w14:paraId="40EE626B" w14:textId="32F5314B" w:rsidR="00160588" w:rsidRPr="00160588" w:rsidRDefault="00160588" w:rsidP="00777022">
            <w:pPr>
              <w:rPr>
                <w:rFonts w:asciiTheme="majorHAnsi" w:hAnsiTheme="majorHAnsi"/>
                <w:b/>
              </w:rPr>
            </w:pPr>
            <w:r w:rsidRPr="00160588">
              <w:rPr>
                <w:rFonts w:asciiTheme="majorHAnsi" w:hAnsiTheme="majorHAnsi"/>
                <w:b/>
              </w:rPr>
              <w:t>Schlussteil</w:t>
            </w:r>
          </w:p>
        </w:tc>
        <w:tc>
          <w:tcPr>
            <w:tcW w:w="1821" w:type="dxa"/>
            <w:shd w:val="clear" w:color="auto" w:fill="D9D9D9" w:themeFill="background1" w:themeFillShade="D9"/>
          </w:tcPr>
          <w:p w14:paraId="1442827C" w14:textId="77777777" w:rsidR="00160588" w:rsidRDefault="00160588" w:rsidP="00777022">
            <w:pPr>
              <w:rPr>
                <w:rFonts w:asciiTheme="majorHAnsi" w:hAnsiTheme="majorHAnsi"/>
              </w:rPr>
            </w:pPr>
          </w:p>
        </w:tc>
        <w:tc>
          <w:tcPr>
            <w:tcW w:w="1821" w:type="dxa"/>
            <w:shd w:val="clear" w:color="auto" w:fill="D9D9D9" w:themeFill="background1" w:themeFillShade="D9"/>
          </w:tcPr>
          <w:p w14:paraId="569479D4" w14:textId="77777777" w:rsidR="00160588" w:rsidRDefault="00160588" w:rsidP="00777022">
            <w:pPr>
              <w:rPr>
                <w:rFonts w:asciiTheme="majorHAnsi" w:hAnsiTheme="majorHAnsi"/>
              </w:rPr>
            </w:pPr>
          </w:p>
        </w:tc>
        <w:tc>
          <w:tcPr>
            <w:tcW w:w="1362" w:type="dxa"/>
            <w:shd w:val="clear" w:color="auto" w:fill="D9D9D9" w:themeFill="background1" w:themeFillShade="D9"/>
          </w:tcPr>
          <w:p w14:paraId="1912AF5B" w14:textId="77777777" w:rsidR="00160588" w:rsidRDefault="00160588" w:rsidP="00777022">
            <w:pPr>
              <w:rPr>
                <w:rFonts w:asciiTheme="majorHAnsi" w:hAnsiTheme="majorHAnsi"/>
              </w:rPr>
            </w:pPr>
          </w:p>
        </w:tc>
        <w:tc>
          <w:tcPr>
            <w:tcW w:w="1837" w:type="dxa"/>
            <w:shd w:val="clear" w:color="auto" w:fill="D9D9D9" w:themeFill="background1" w:themeFillShade="D9"/>
          </w:tcPr>
          <w:p w14:paraId="7CDDFAC4" w14:textId="77777777" w:rsidR="00160588" w:rsidRDefault="00160588" w:rsidP="00777022">
            <w:pPr>
              <w:rPr>
                <w:rFonts w:asciiTheme="majorHAnsi" w:hAnsiTheme="majorHAnsi"/>
              </w:rPr>
            </w:pPr>
          </w:p>
        </w:tc>
      </w:tr>
      <w:tr w:rsidR="00160588" w14:paraId="0EC6A839" w14:textId="77777777" w:rsidTr="00FB3226">
        <w:tc>
          <w:tcPr>
            <w:tcW w:w="2441" w:type="dxa"/>
          </w:tcPr>
          <w:p w14:paraId="177FCD23" w14:textId="77777777" w:rsidR="00160588" w:rsidRDefault="002F3599" w:rsidP="00777022">
            <w:pPr>
              <w:rPr>
                <w:rFonts w:asciiTheme="majorHAnsi" w:hAnsiTheme="majorHAnsi"/>
              </w:rPr>
            </w:pPr>
            <w:r>
              <w:rPr>
                <w:rFonts w:asciiTheme="majorHAnsi" w:hAnsiTheme="majorHAnsi"/>
              </w:rPr>
              <w:t>Abschluss der Aktivität</w:t>
            </w:r>
          </w:p>
          <w:p w14:paraId="62CD66B4" w14:textId="5F019CC2" w:rsidR="002F3599" w:rsidRPr="002F3599" w:rsidRDefault="002F3599" w:rsidP="00777022">
            <w:pPr>
              <w:rPr>
                <w:rFonts w:asciiTheme="majorHAnsi" w:hAnsiTheme="majorHAnsi"/>
              </w:rPr>
            </w:pPr>
            <w:r>
              <w:rPr>
                <w:rFonts w:asciiTheme="majorHAnsi" w:hAnsiTheme="majorHAnsi"/>
              </w:rPr>
              <w:t>(Die Ergebnisse werden zusammengefasst).</w:t>
            </w:r>
          </w:p>
        </w:tc>
        <w:tc>
          <w:tcPr>
            <w:tcW w:w="1821" w:type="dxa"/>
          </w:tcPr>
          <w:p w14:paraId="7CE9E054" w14:textId="2F087133" w:rsidR="00160588" w:rsidRDefault="005A625F" w:rsidP="00777022">
            <w:pPr>
              <w:rPr>
                <w:rFonts w:asciiTheme="majorHAnsi" w:hAnsiTheme="majorHAnsi"/>
              </w:rPr>
            </w:pPr>
            <w:r>
              <w:rPr>
                <w:rFonts w:asciiTheme="majorHAnsi" w:hAnsiTheme="majorHAnsi"/>
              </w:rPr>
              <w:t>Zusammen mit den Kindern werden die wichtigsten inhaltlichen Ergebnisse zusammen-gefasst und rekapituliert. Des Weiteren wird eine bildliche Darstellung des Ergebnisses zur Ver-</w:t>
            </w:r>
            <w:r>
              <w:rPr>
                <w:rFonts w:asciiTheme="majorHAnsi" w:hAnsiTheme="majorHAnsi"/>
              </w:rPr>
              <w:lastRenderedPageBreak/>
              <w:t>anschaulichung verwendet</w:t>
            </w:r>
          </w:p>
        </w:tc>
        <w:tc>
          <w:tcPr>
            <w:tcW w:w="1821" w:type="dxa"/>
          </w:tcPr>
          <w:p w14:paraId="4967CF3F" w14:textId="77777777" w:rsidR="007962F5" w:rsidRDefault="005A625F" w:rsidP="00777022">
            <w:pPr>
              <w:rPr>
                <w:rFonts w:asciiTheme="majorHAnsi" w:hAnsiTheme="majorHAnsi"/>
              </w:rPr>
            </w:pPr>
            <w:r>
              <w:rPr>
                <w:rFonts w:asciiTheme="majorHAnsi" w:hAnsiTheme="majorHAnsi"/>
              </w:rPr>
              <w:lastRenderedPageBreak/>
              <w:t>Durch eine direkte Rekapitulierung der Inhalte, wird das erworbene Wissen der K</w:t>
            </w:r>
            <w:r w:rsidR="007962F5">
              <w:rPr>
                <w:rFonts w:asciiTheme="majorHAnsi" w:hAnsiTheme="majorHAnsi"/>
              </w:rPr>
              <w:t xml:space="preserve">inder wiederholt und gesichert </w:t>
            </w:r>
          </w:p>
          <w:p w14:paraId="7A10690A" w14:textId="77777777" w:rsidR="007962F5" w:rsidRDefault="007962F5" w:rsidP="00777022">
            <w:pPr>
              <w:rPr>
                <w:rFonts w:asciiTheme="majorHAnsi" w:hAnsiTheme="majorHAnsi"/>
              </w:rPr>
            </w:pPr>
          </w:p>
          <w:p w14:paraId="334FE7A9" w14:textId="629A995F" w:rsidR="00160588" w:rsidRPr="007962F5" w:rsidRDefault="005A625F" w:rsidP="00777022">
            <w:pPr>
              <w:rPr>
                <w:rFonts w:asciiTheme="majorHAnsi" w:hAnsiTheme="majorHAnsi"/>
                <w:b/>
              </w:rPr>
            </w:pPr>
            <w:r w:rsidRPr="007962F5">
              <w:rPr>
                <w:rFonts w:asciiTheme="majorHAnsi" w:hAnsiTheme="majorHAnsi"/>
                <w:b/>
              </w:rPr>
              <w:t>Prinzip der Aufmerksamkeit</w:t>
            </w:r>
          </w:p>
        </w:tc>
        <w:tc>
          <w:tcPr>
            <w:tcW w:w="1362" w:type="dxa"/>
          </w:tcPr>
          <w:p w14:paraId="1B76FCAA" w14:textId="7A2F2542" w:rsidR="00160588" w:rsidRDefault="005A625F" w:rsidP="00777022">
            <w:pPr>
              <w:rPr>
                <w:rFonts w:asciiTheme="majorHAnsi" w:hAnsiTheme="majorHAnsi"/>
              </w:rPr>
            </w:pPr>
            <w:r>
              <w:rPr>
                <w:rFonts w:asciiTheme="majorHAnsi" w:hAnsiTheme="majorHAnsi"/>
              </w:rPr>
              <w:t>1.4</w:t>
            </w:r>
          </w:p>
        </w:tc>
        <w:tc>
          <w:tcPr>
            <w:tcW w:w="1837" w:type="dxa"/>
          </w:tcPr>
          <w:p w14:paraId="71EB878B" w14:textId="77777777" w:rsidR="00160588" w:rsidRDefault="002F3599" w:rsidP="00777022">
            <w:pPr>
              <w:rPr>
                <w:rFonts w:asciiTheme="majorHAnsi" w:hAnsiTheme="majorHAnsi"/>
              </w:rPr>
            </w:pPr>
            <w:r>
              <w:rPr>
                <w:rFonts w:asciiTheme="majorHAnsi" w:hAnsiTheme="majorHAnsi"/>
              </w:rPr>
              <w:t>4. Minuten</w:t>
            </w:r>
          </w:p>
          <w:p w14:paraId="73BBCD6A" w14:textId="77777777" w:rsidR="005A625F" w:rsidRDefault="005A625F" w:rsidP="00777022">
            <w:pPr>
              <w:rPr>
                <w:rFonts w:asciiTheme="majorHAnsi" w:hAnsiTheme="majorHAnsi"/>
              </w:rPr>
            </w:pPr>
          </w:p>
          <w:p w14:paraId="06C44755" w14:textId="77777777" w:rsidR="005A625F" w:rsidRDefault="005A625F" w:rsidP="00777022">
            <w:pPr>
              <w:rPr>
                <w:rFonts w:asciiTheme="majorHAnsi" w:hAnsiTheme="majorHAnsi"/>
              </w:rPr>
            </w:pPr>
            <w:r>
              <w:rPr>
                <w:rFonts w:asciiTheme="majorHAnsi" w:hAnsiTheme="majorHAnsi"/>
              </w:rPr>
              <w:t>Materialien</w:t>
            </w:r>
          </w:p>
          <w:p w14:paraId="6DB24A61" w14:textId="77777777" w:rsidR="005A625F" w:rsidRDefault="005A625F" w:rsidP="00777022">
            <w:pPr>
              <w:rPr>
                <w:rFonts w:asciiTheme="majorHAnsi" w:hAnsiTheme="majorHAnsi"/>
              </w:rPr>
            </w:pPr>
          </w:p>
          <w:p w14:paraId="3EC7B710" w14:textId="6BDC68E4" w:rsidR="005A625F" w:rsidRDefault="005A625F" w:rsidP="00777022">
            <w:pPr>
              <w:rPr>
                <w:rFonts w:asciiTheme="majorHAnsi" w:hAnsiTheme="majorHAnsi"/>
              </w:rPr>
            </w:pPr>
            <w:r>
              <w:rPr>
                <w:rFonts w:asciiTheme="majorHAnsi" w:hAnsiTheme="majorHAnsi"/>
              </w:rPr>
              <w:t>Papier u. Stifte</w:t>
            </w:r>
          </w:p>
        </w:tc>
      </w:tr>
    </w:tbl>
    <w:p w14:paraId="336F9EB6" w14:textId="2E8687B1" w:rsidR="002924FC" w:rsidRDefault="002924FC" w:rsidP="0094437A">
      <w:pPr>
        <w:tabs>
          <w:tab w:val="left" w:pos="347"/>
        </w:tabs>
        <w:rPr>
          <w:rFonts w:asciiTheme="majorHAnsi" w:hAnsiTheme="majorHAnsi"/>
          <w:b/>
          <w:sz w:val="28"/>
          <w:szCs w:val="28"/>
        </w:rPr>
      </w:pPr>
    </w:p>
    <w:p w14:paraId="5C2869B5" w14:textId="77777777" w:rsidR="002924FC" w:rsidRDefault="002924FC" w:rsidP="0094437A">
      <w:pPr>
        <w:tabs>
          <w:tab w:val="left" w:pos="347"/>
        </w:tabs>
        <w:rPr>
          <w:rFonts w:asciiTheme="majorHAnsi" w:hAnsiTheme="majorHAnsi"/>
          <w:b/>
          <w:sz w:val="28"/>
          <w:szCs w:val="28"/>
        </w:rPr>
      </w:pPr>
    </w:p>
    <w:p w14:paraId="34DFCA12" w14:textId="77777777" w:rsidR="00171C27" w:rsidRDefault="00171C27" w:rsidP="0094437A">
      <w:pPr>
        <w:tabs>
          <w:tab w:val="left" w:pos="347"/>
        </w:tabs>
        <w:rPr>
          <w:rFonts w:asciiTheme="majorHAnsi" w:hAnsiTheme="majorHAnsi"/>
          <w:b/>
          <w:sz w:val="28"/>
          <w:szCs w:val="28"/>
        </w:rPr>
      </w:pPr>
    </w:p>
    <w:p w14:paraId="3182F545" w14:textId="77D350E5" w:rsidR="0094437A" w:rsidRPr="0094437A" w:rsidRDefault="002924FC" w:rsidP="0094437A">
      <w:pPr>
        <w:tabs>
          <w:tab w:val="left" w:pos="347"/>
        </w:tabs>
        <w:rPr>
          <w:rFonts w:asciiTheme="majorHAnsi" w:hAnsiTheme="majorHAnsi"/>
          <w:b/>
          <w:sz w:val="28"/>
          <w:szCs w:val="28"/>
        </w:rPr>
      </w:pPr>
      <w:r>
        <w:rPr>
          <w:rFonts w:asciiTheme="majorHAnsi" w:hAnsiTheme="majorHAnsi"/>
          <w:b/>
          <w:sz w:val="28"/>
          <w:szCs w:val="28"/>
        </w:rPr>
        <w:t xml:space="preserve">D. </w:t>
      </w:r>
      <w:r w:rsidR="0094437A" w:rsidRPr="0094437A">
        <w:rPr>
          <w:rFonts w:asciiTheme="majorHAnsi" w:hAnsiTheme="majorHAnsi"/>
          <w:b/>
          <w:sz w:val="28"/>
          <w:szCs w:val="28"/>
        </w:rPr>
        <w:t>Literaturverzeichnis</w:t>
      </w:r>
    </w:p>
    <w:p w14:paraId="08083413" w14:textId="77777777" w:rsidR="0094437A" w:rsidRPr="0094437A" w:rsidRDefault="0094437A" w:rsidP="0094437A">
      <w:pPr>
        <w:tabs>
          <w:tab w:val="left" w:pos="347"/>
        </w:tabs>
        <w:rPr>
          <w:rFonts w:asciiTheme="majorHAnsi" w:hAnsiTheme="majorHAnsi"/>
        </w:rPr>
      </w:pPr>
    </w:p>
    <w:p w14:paraId="3DC2633B" w14:textId="77777777" w:rsidR="0094437A" w:rsidRPr="0094437A" w:rsidRDefault="0094437A" w:rsidP="0094437A">
      <w:pPr>
        <w:tabs>
          <w:tab w:val="left" w:pos="347"/>
        </w:tabs>
        <w:rPr>
          <w:rFonts w:asciiTheme="majorHAnsi" w:hAnsiTheme="majorHAnsi"/>
          <w:b/>
        </w:rPr>
      </w:pPr>
      <w:r w:rsidRPr="0094437A">
        <w:rPr>
          <w:rFonts w:asciiTheme="majorHAnsi" w:hAnsiTheme="majorHAnsi"/>
          <w:b/>
        </w:rPr>
        <w:t>Bilder</w:t>
      </w:r>
    </w:p>
    <w:p w14:paraId="6565919B" w14:textId="77777777" w:rsidR="0094437A" w:rsidRPr="0094437A" w:rsidRDefault="0094437A" w:rsidP="0094437A">
      <w:pPr>
        <w:tabs>
          <w:tab w:val="left" w:pos="347"/>
        </w:tabs>
        <w:rPr>
          <w:rFonts w:asciiTheme="majorHAnsi" w:hAnsiTheme="majorHAnsi"/>
        </w:rPr>
      </w:pPr>
    </w:p>
    <w:p w14:paraId="048FCE44" w14:textId="77777777" w:rsidR="0094437A" w:rsidRPr="0094437A" w:rsidRDefault="0094437A" w:rsidP="0094437A">
      <w:pPr>
        <w:pStyle w:val="Listenabsatz"/>
        <w:numPr>
          <w:ilvl w:val="0"/>
          <w:numId w:val="2"/>
        </w:numPr>
        <w:tabs>
          <w:tab w:val="left" w:pos="347"/>
        </w:tabs>
        <w:rPr>
          <w:rFonts w:asciiTheme="majorHAnsi" w:hAnsiTheme="majorHAnsi"/>
        </w:rPr>
      </w:pPr>
      <w:r w:rsidRPr="0094437A">
        <w:rPr>
          <w:rFonts w:asciiTheme="majorHAnsi" w:hAnsiTheme="majorHAnsi"/>
        </w:rPr>
        <w:t>http://img.goipadwallpapers.com/2012/02/09/4c7972a7271eb1b5_1024x1024.jpg</w:t>
      </w:r>
    </w:p>
    <w:p w14:paraId="1BE8A9D9" w14:textId="77777777" w:rsidR="0094437A" w:rsidRPr="0094437A" w:rsidRDefault="0094437A" w:rsidP="0094437A">
      <w:pPr>
        <w:pStyle w:val="Listenabsatz"/>
        <w:numPr>
          <w:ilvl w:val="0"/>
          <w:numId w:val="2"/>
        </w:numPr>
        <w:tabs>
          <w:tab w:val="left" w:pos="347"/>
        </w:tabs>
        <w:rPr>
          <w:rFonts w:asciiTheme="majorHAnsi" w:hAnsiTheme="majorHAnsi"/>
        </w:rPr>
      </w:pPr>
      <w:r w:rsidRPr="0094437A">
        <w:rPr>
          <w:rFonts w:asciiTheme="majorHAnsi" w:hAnsiTheme="majorHAnsi"/>
        </w:rPr>
        <w:t>http://img.wallpaperstock.net:81/blatt-ber%25C3%25BChren-wasser-wallpapers_9669_1600x1200.jpg</w:t>
      </w:r>
    </w:p>
    <w:p w14:paraId="47C8A493" w14:textId="77777777" w:rsidR="0094437A" w:rsidRDefault="0094437A" w:rsidP="0094437A">
      <w:pPr>
        <w:pStyle w:val="Listenabsatz"/>
        <w:numPr>
          <w:ilvl w:val="0"/>
          <w:numId w:val="2"/>
        </w:numPr>
        <w:tabs>
          <w:tab w:val="left" w:pos="347"/>
        </w:tabs>
        <w:rPr>
          <w:rFonts w:asciiTheme="majorHAnsi" w:hAnsiTheme="majorHAnsi"/>
        </w:rPr>
      </w:pPr>
      <w:r w:rsidRPr="0094437A">
        <w:rPr>
          <w:rFonts w:asciiTheme="majorHAnsi" w:hAnsiTheme="majorHAnsi"/>
        </w:rPr>
        <w:t>http://desktop-bilder.com/images/wallpapers/53-wasser.jpg</w:t>
      </w:r>
    </w:p>
    <w:p w14:paraId="06BFBC4B" w14:textId="77777777" w:rsidR="00F409B0" w:rsidRPr="00F409B0" w:rsidRDefault="00F409B0" w:rsidP="00F409B0">
      <w:pPr>
        <w:tabs>
          <w:tab w:val="left" w:pos="347"/>
        </w:tabs>
        <w:rPr>
          <w:rFonts w:asciiTheme="majorHAnsi" w:hAnsiTheme="majorHAnsi"/>
          <w:b/>
        </w:rPr>
      </w:pPr>
    </w:p>
    <w:p w14:paraId="494F172E" w14:textId="524B8097" w:rsidR="00F409B0" w:rsidRDefault="00F409B0" w:rsidP="00F409B0">
      <w:pPr>
        <w:tabs>
          <w:tab w:val="left" w:pos="347"/>
        </w:tabs>
        <w:rPr>
          <w:rFonts w:asciiTheme="majorHAnsi" w:hAnsiTheme="majorHAnsi"/>
          <w:b/>
        </w:rPr>
      </w:pPr>
      <w:r>
        <w:rPr>
          <w:rFonts w:asciiTheme="majorHAnsi" w:hAnsiTheme="majorHAnsi"/>
          <w:b/>
        </w:rPr>
        <w:t>Informationen</w:t>
      </w:r>
    </w:p>
    <w:p w14:paraId="25918AC5" w14:textId="5B856D40" w:rsidR="00A071B8" w:rsidRDefault="00A071B8" w:rsidP="00A071B8">
      <w:pPr>
        <w:pStyle w:val="Funotentext"/>
      </w:pPr>
    </w:p>
    <w:p w14:paraId="28BD073E" w14:textId="77777777" w:rsidR="00A071B8" w:rsidRDefault="00A071B8" w:rsidP="00A071B8">
      <w:pPr>
        <w:pStyle w:val="Funotentext"/>
        <w:numPr>
          <w:ilvl w:val="0"/>
          <w:numId w:val="16"/>
        </w:numPr>
        <w:rPr>
          <w:rFonts w:asciiTheme="majorHAnsi" w:hAnsiTheme="majorHAnsi"/>
        </w:rPr>
      </w:pPr>
      <w:r w:rsidRPr="00A071B8">
        <w:rPr>
          <w:rFonts w:asciiTheme="majorHAnsi" w:hAnsiTheme="majorHAnsi"/>
        </w:rPr>
        <w:t>Dein großes Experimentierbuch von Hermann Krekeler, 2011, S. 104 ff.</w:t>
      </w:r>
    </w:p>
    <w:p w14:paraId="06B94981" w14:textId="0D4585DA" w:rsidR="00A071B8" w:rsidRDefault="00A071B8" w:rsidP="00A071B8">
      <w:pPr>
        <w:pStyle w:val="Funotentext"/>
        <w:numPr>
          <w:ilvl w:val="0"/>
          <w:numId w:val="16"/>
        </w:numPr>
        <w:rPr>
          <w:rFonts w:asciiTheme="majorHAnsi" w:hAnsiTheme="majorHAnsi"/>
        </w:rPr>
      </w:pPr>
      <w:r w:rsidRPr="00A071B8">
        <w:rPr>
          <w:rFonts w:asciiTheme="majorHAnsi" w:hAnsiTheme="majorHAnsi"/>
        </w:rPr>
        <w:t>Jaszus, Holland u. Josenhans Verlag, S. 23 ff.</w:t>
      </w:r>
    </w:p>
    <w:p w14:paraId="6360945B" w14:textId="77777777" w:rsidR="00044370" w:rsidRPr="0017532B" w:rsidRDefault="00044370" w:rsidP="00044370">
      <w:pPr>
        <w:pStyle w:val="Funotentext"/>
        <w:numPr>
          <w:ilvl w:val="0"/>
          <w:numId w:val="16"/>
        </w:numPr>
        <w:rPr>
          <w:rFonts w:asciiTheme="majorHAnsi" w:hAnsiTheme="majorHAnsi"/>
        </w:rPr>
      </w:pPr>
      <w:r w:rsidRPr="0017532B">
        <w:rPr>
          <w:rFonts w:asciiTheme="majorHAnsi" w:hAnsiTheme="majorHAnsi"/>
        </w:rPr>
        <w:t>Naturwissenschaften ESP 22, Arbeitsblatt zum forschend-entwickelnden Verfahren,</w:t>
      </w:r>
    </w:p>
    <w:p w14:paraId="0204103A" w14:textId="22643F99" w:rsidR="00171C27" w:rsidRDefault="00044370" w:rsidP="00171C27">
      <w:pPr>
        <w:pStyle w:val="Funotentext"/>
        <w:ind w:left="360"/>
        <w:rPr>
          <w:rFonts w:asciiTheme="majorHAnsi" w:hAnsiTheme="majorHAnsi"/>
        </w:rPr>
      </w:pPr>
      <w:r>
        <w:rPr>
          <w:rFonts w:asciiTheme="majorHAnsi" w:hAnsiTheme="majorHAnsi"/>
        </w:rPr>
        <w:t xml:space="preserve">       </w:t>
      </w:r>
      <w:r w:rsidRPr="0017532B">
        <w:rPr>
          <w:rFonts w:asciiTheme="majorHAnsi" w:hAnsiTheme="majorHAnsi"/>
        </w:rPr>
        <w:t>06.10.10</w:t>
      </w:r>
    </w:p>
    <w:p w14:paraId="7AE886D4" w14:textId="3FEDE4C6" w:rsidR="00171C27" w:rsidRDefault="00171C27" w:rsidP="00171C27">
      <w:pPr>
        <w:pStyle w:val="Funotentext"/>
        <w:numPr>
          <w:ilvl w:val="0"/>
          <w:numId w:val="26"/>
        </w:numPr>
        <w:rPr>
          <w:rFonts w:asciiTheme="majorHAnsi" w:hAnsiTheme="majorHAnsi"/>
        </w:rPr>
      </w:pPr>
      <w:r w:rsidRPr="00171C27">
        <w:rPr>
          <w:rFonts w:asciiTheme="majorHAnsi" w:hAnsiTheme="majorHAnsi"/>
        </w:rPr>
        <w:t>http://www.onmeda.de/gehirnjogging/lerntypen-vier-verschiedene-lerntypen-15356-2.html</w:t>
      </w:r>
    </w:p>
    <w:p w14:paraId="246E507B" w14:textId="3037DEBF" w:rsidR="00171C27" w:rsidRDefault="00171C27" w:rsidP="00171C27">
      <w:pPr>
        <w:pStyle w:val="Funotentext"/>
        <w:numPr>
          <w:ilvl w:val="0"/>
          <w:numId w:val="26"/>
        </w:numPr>
        <w:rPr>
          <w:rFonts w:asciiTheme="majorHAnsi" w:hAnsiTheme="majorHAnsi"/>
        </w:rPr>
      </w:pPr>
      <w:r w:rsidRPr="00171C27">
        <w:rPr>
          <w:rFonts w:asciiTheme="majorHAnsi" w:hAnsiTheme="majorHAnsi"/>
        </w:rPr>
        <w:t>http://www.swd-ag.de/privatkunden/wasser/trinkwasseranalyse.php</w:t>
      </w:r>
    </w:p>
    <w:p w14:paraId="1BEA2E6F" w14:textId="77777777" w:rsidR="00171C27" w:rsidRPr="0017532B" w:rsidRDefault="00171C27" w:rsidP="00044370">
      <w:pPr>
        <w:pStyle w:val="Funotentext"/>
        <w:ind w:left="360"/>
        <w:rPr>
          <w:rFonts w:asciiTheme="majorHAnsi" w:hAnsiTheme="majorHAnsi"/>
        </w:rPr>
      </w:pPr>
    </w:p>
    <w:p w14:paraId="311DE82B" w14:textId="77777777" w:rsidR="00044370" w:rsidRPr="00A071B8" w:rsidRDefault="00044370" w:rsidP="00B661FA">
      <w:pPr>
        <w:pStyle w:val="Funotentext"/>
        <w:ind w:left="720"/>
        <w:rPr>
          <w:rFonts w:asciiTheme="majorHAnsi" w:hAnsiTheme="majorHAnsi"/>
        </w:rPr>
      </w:pPr>
    </w:p>
    <w:p w14:paraId="4B41E813" w14:textId="77777777" w:rsidR="00A071B8" w:rsidRPr="00A071B8" w:rsidRDefault="00A071B8" w:rsidP="00A071B8">
      <w:pPr>
        <w:tabs>
          <w:tab w:val="left" w:pos="347"/>
        </w:tabs>
        <w:rPr>
          <w:rFonts w:asciiTheme="majorHAnsi" w:hAnsiTheme="majorHAnsi"/>
        </w:rPr>
      </w:pPr>
    </w:p>
    <w:sectPr w:rsidR="00A071B8" w:rsidRPr="00A071B8" w:rsidSect="00C24DAE">
      <w:footerReference w:type="even" r:id="rId10"/>
      <w:footerReference w:type="default" r:id="rId11"/>
      <w:pgSz w:w="11900" w:h="16840"/>
      <w:pgMar w:top="1417" w:right="1417" w:bottom="1134"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0CF598" w14:textId="77777777" w:rsidR="00195F75" w:rsidRDefault="00195F75" w:rsidP="0094437A">
      <w:r>
        <w:separator/>
      </w:r>
    </w:p>
  </w:endnote>
  <w:endnote w:type="continuationSeparator" w:id="0">
    <w:p w14:paraId="096637FD" w14:textId="77777777" w:rsidR="00195F75" w:rsidRDefault="00195F75" w:rsidP="00944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53A49" w14:textId="77777777" w:rsidR="000F0DA4" w:rsidRDefault="000F0DA4" w:rsidP="00636BC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5C99E5B9" w14:textId="77777777" w:rsidR="000F0DA4" w:rsidRDefault="000F0D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83171" w14:textId="77777777" w:rsidR="000F0DA4" w:rsidRDefault="000F0DA4" w:rsidP="00636BC7">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sidR="00C9650B">
      <w:rPr>
        <w:rStyle w:val="Seitenzahl"/>
        <w:noProof/>
      </w:rPr>
      <w:t>1</w:t>
    </w:r>
    <w:r>
      <w:rPr>
        <w:rStyle w:val="Seitenzahl"/>
      </w:rPr>
      <w:fldChar w:fldCharType="end"/>
    </w:r>
  </w:p>
  <w:p w14:paraId="656D92BE" w14:textId="77777777" w:rsidR="000F0DA4" w:rsidRDefault="000F0D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BAA76" w14:textId="77777777" w:rsidR="00195F75" w:rsidRDefault="00195F75" w:rsidP="0094437A">
      <w:r>
        <w:separator/>
      </w:r>
    </w:p>
  </w:footnote>
  <w:footnote w:type="continuationSeparator" w:id="0">
    <w:p w14:paraId="1C289875" w14:textId="77777777" w:rsidR="00195F75" w:rsidRDefault="00195F75" w:rsidP="0094437A">
      <w:r>
        <w:continuationSeparator/>
      </w:r>
    </w:p>
  </w:footnote>
  <w:footnote w:id="1">
    <w:p w14:paraId="519F2F1B" w14:textId="78999319" w:rsidR="000F0DA4" w:rsidRDefault="000F0DA4">
      <w:pPr>
        <w:pStyle w:val="Funotentext"/>
      </w:pPr>
      <w:r>
        <w:rPr>
          <w:rStyle w:val="Funotenzeichen"/>
        </w:rPr>
        <w:footnoteRef/>
      </w:r>
      <w:r>
        <w:t xml:space="preserve"> </w:t>
      </w:r>
      <w:r w:rsidRPr="00171C27">
        <w:rPr>
          <w:rFonts w:asciiTheme="majorHAnsi" w:hAnsiTheme="majorHAnsi"/>
        </w:rPr>
        <w:t>http://www.swd-ag.de/privatkunden/wasser/trinkwasseranalyse.php</w:t>
      </w:r>
    </w:p>
  </w:footnote>
  <w:footnote w:id="2">
    <w:p w14:paraId="7E70DB62" w14:textId="6C962914" w:rsidR="000F0DA4" w:rsidRDefault="000F0DA4">
      <w:pPr>
        <w:pStyle w:val="Funotentext"/>
      </w:pPr>
      <w:r>
        <w:rPr>
          <w:rStyle w:val="Funotenzeichen"/>
        </w:rPr>
        <w:footnoteRef/>
      </w:r>
      <w:r>
        <w:t xml:space="preserve">Vgl. </w:t>
      </w:r>
      <w:r w:rsidRPr="00A071B8">
        <w:rPr>
          <w:rFonts w:asciiTheme="majorHAnsi" w:hAnsiTheme="majorHAnsi"/>
        </w:rPr>
        <w:t>Jaszus, Holland u. Josenhans Verlag, S. 23 ff.</w:t>
      </w:r>
    </w:p>
  </w:footnote>
  <w:footnote w:id="3">
    <w:p w14:paraId="5D3AC58D" w14:textId="7EE15553" w:rsidR="000F0DA4" w:rsidRDefault="000F0DA4">
      <w:pPr>
        <w:pStyle w:val="Funotentext"/>
      </w:pPr>
      <w:r>
        <w:rPr>
          <w:rStyle w:val="Funotenzeichen"/>
        </w:rPr>
        <w:footnoteRef/>
      </w:r>
      <w:r>
        <w:t xml:space="preserve"> </w:t>
      </w:r>
      <w:r w:rsidRPr="00A071B8">
        <w:rPr>
          <w:rFonts w:asciiTheme="majorHAnsi" w:hAnsiTheme="majorHAnsi"/>
        </w:rPr>
        <w:t>Dein großes Experimentierbuch von Hermann Krekeler, 2011, S. 104 ff.</w:t>
      </w:r>
    </w:p>
  </w:footnote>
  <w:footnote w:id="4">
    <w:p w14:paraId="5ACE7E34" w14:textId="77777777" w:rsidR="000F0DA4" w:rsidRDefault="000F0DA4">
      <w:pPr>
        <w:pStyle w:val="Funotentext"/>
        <w:rPr>
          <w:rFonts w:asciiTheme="majorHAnsi" w:hAnsiTheme="majorHAnsi"/>
        </w:rPr>
      </w:pPr>
      <w:r>
        <w:rPr>
          <w:rStyle w:val="Funotenzeichen"/>
        </w:rPr>
        <w:footnoteRef/>
      </w:r>
      <w:r w:rsidRPr="00171C27">
        <w:rPr>
          <w:rFonts w:asciiTheme="majorHAnsi" w:hAnsiTheme="majorHAnsi"/>
        </w:rPr>
        <w:t xml:space="preserve"> http://www.onmeda.de/gehirnjogging/lerntypen-vier-verschiedene-lerntypen-15356-</w:t>
      </w:r>
    </w:p>
    <w:p w14:paraId="4DA01A2F" w14:textId="47156C57" w:rsidR="000F0DA4" w:rsidRDefault="000F0DA4">
      <w:pPr>
        <w:pStyle w:val="Funotentext"/>
      </w:pPr>
      <w:r>
        <w:rPr>
          <w:rFonts w:asciiTheme="majorHAnsi" w:hAnsiTheme="majorHAnsi"/>
        </w:rPr>
        <w:t xml:space="preserve">   </w:t>
      </w:r>
      <w:r w:rsidRPr="00171C27">
        <w:rPr>
          <w:rFonts w:asciiTheme="majorHAnsi" w:hAnsiTheme="majorHAnsi"/>
        </w:rPr>
        <w:t>2.html</w:t>
      </w:r>
    </w:p>
  </w:footnote>
  <w:footnote w:id="5">
    <w:p w14:paraId="3B0B6824" w14:textId="77777777" w:rsidR="000F0DA4" w:rsidRPr="0017532B" w:rsidRDefault="000F0DA4">
      <w:pPr>
        <w:pStyle w:val="Funotentext"/>
        <w:rPr>
          <w:rFonts w:asciiTheme="majorHAnsi" w:hAnsiTheme="majorHAnsi"/>
        </w:rPr>
      </w:pPr>
      <w:r>
        <w:rPr>
          <w:rStyle w:val="Funotenzeichen"/>
        </w:rPr>
        <w:footnoteRef/>
      </w:r>
      <w:r>
        <w:t xml:space="preserve"> </w:t>
      </w:r>
      <w:r w:rsidRPr="0017532B">
        <w:rPr>
          <w:rFonts w:asciiTheme="majorHAnsi" w:hAnsiTheme="majorHAnsi"/>
        </w:rPr>
        <w:t>Naturwissenschaften ESP 22, Arbeitsblatt zum forschend-entwickelnden Verfahren,</w:t>
      </w:r>
    </w:p>
    <w:p w14:paraId="0194D087" w14:textId="48DC1AFA" w:rsidR="000F0DA4" w:rsidRPr="0017532B" w:rsidRDefault="000F0DA4">
      <w:pPr>
        <w:pStyle w:val="Funotentext"/>
        <w:rPr>
          <w:rFonts w:asciiTheme="majorHAnsi" w:hAnsiTheme="majorHAnsi"/>
        </w:rPr>
      </w:pPr>
      <w:r w:rsidRPr="0017532B">
        <w:rPr>
          <w:rFonts w:asciiTheme="majorHAnsi" w:hAnsiTheme="majorHAnsi"/>
        </w:rPr>
        <w:t xml:space="preserve">  </w:t>
      </w:r>
      <w:r>
        <w:rPr>
          <w:rFonts w:asciiTheme="majorHAnsi" w:hAnsiTheme="majorHAnsi"/>
        </w:rPr>
        <w:t xml:space="preserve"> </w:t>
      </w:r>
      <w:r w:rsidRPr="0017532B">
        <w:rPr>
          <w:rFonts w:asciiTheme="majorHAnsi" w:hAnsiTheme="majorHAnsi"/>
        </w:rPr>
        <w:t>06.10.10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43AB8"/>
    <w:multiLevelType w:val="hybridMultilevel"/>
    <w:tmpl w:val="18583A6E"/>
    <w:lvl w:ilvl="0" w:tplc="C3508516">
      <w:start w:val="1"/>
      <w:numFmt w:val="bullet"/>
      <w:lvlText w:val="-"/>
      <w:lvlJc w:val="left"/>
      <w:pPr>
        <w:ind w:left="720" w:hanging="360"/>
      </w:pPr>
      <w:rPr>
        <w:rFonts w:ascii="Calibri" w:eastAsiaTheme="minorEastAsia" w:hAnsi="Calibri"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ACD1E91"/>
    <w:multiLevelType w:val="hybridMultilevel"/>
    <w:tmpl w:val="7A3E10C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051C40"/>
    <w:multiLevelType w:val="hybridMultilevel"/>
    <w:tmpl w:val="C958EA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967DBB"/>
    <w:multiLevelType w:val="hybridMultilevel"/>
    <w:tmpl w:val="9C5299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CFF1DC4"/>
    <w:multiLevelType w:val="hybridMultilevel"/>
    <w:tmpl w:val="43FA62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48673C"/>
    <w:multiLevelType w:val="hybridMultilevel"/>
    <w:tmpl w:val="F67CAA8E"/>
    <w:lvl w:ilvl="0" w:tplc="99446526">
      <w:start w:val="1"/>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8E33D6"/>
    <w:multiLevelType w:val="multilevel"/>
    <w:tmpl w:val="6166FD5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2C753F84"/>
    <w:multiLevelType w:val="hybridMultilevel"/>
    <w:tmpl w:val="32040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911B09"/>
    <w:multiLevelType w:val="hybridMultilevel"/>
    <w:tmpl w:val="FCE81382"/>
    <w:lvl w:ilvl="0" w:tplc="BBF2EB9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5EB3411"/>
    <w:multiLevelType w:val="hybridMultilevel"/>
    <w:tmpl w:val="7BBE8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A701C35"/>
    <w:multiLevelType w:val="hybridMultilevel"/>
    <w:tmpl w:val="C2D4B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CEF64BD"/>
    <w:multiLevelType w:val="hybridMultilevel"/>
    <w:tmpl w:val="833C10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1B04F61"/>
    <w:multiLevelType w:val="hybridMultilevel"/>
    <w:tmpl w:val="2B9450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269681B"/>
    <w:multiLevelType w:val="hybridMultilevel"/>
    <w:tmpl w:val="29ECC0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2993280"/>
    <w:multiLevelType w:val="hybridMultilevel"/>
    <w:tmpl w:val="19842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5884241"/>
    <w:multiLevelType w:val="hybridMultilevel"/>
    <w:tmpl w:val="D494B4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97021A5"/>
    <w:multiLevelType w:val="hybridMultilevel"/>
    <w:tmpl w:val="776244F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E6A7339"/>
    <w:multiLevelType w:val="hybridMultilevel"/>
    <w:tmpl w:val="20D612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69233B8"/>
    <w:multiLevelType w:val="hybridMultilevel"/>
    <w:tmpl w:val="5A8AD4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83D363C"/>
    <w:multiLevelType w:val="hybridMultilevel"/>
    <w:tmpl w:val="809A1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BAC77DC"/>
    <w:multiLevelType w:val="hybridMultilevel"/>
    <w:tmpl w:val="6270F04C"/>
    <w:lvl w:ilvl="0" w:tplc="2E4A39C4">
      <w:start w:val="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02287B"/>
    <w:multiLevelType w:val="hybridMultilevel"/>
    <w:tmpl w:val="9744A0F6"/>
    <w:lvl w:ilvl="0" w:tplc="C3E01D9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E5750DF"/>
    <w:multiLevelType w:val="hybridMultilevel"/>
    <w:tmpl w:val="84344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0EE20E5"/>
    <w:multiLevelType w:val="hybridMultilevel"/>
    <w:tmpl w:val="440C121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7A5B592C"/>
    <w:multiLevelType w:val="hybridMultilevel"/>
    <w:tmpl w:val="724649DC"/>
    <w:lvl w:ilvl="0" w:tplc="CE762C6C">
      <w:start w:val="1"/>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0828D4"/>
    <w:multiLevelType w:val="hybridMultilevel"/>
    <w:tmpl w:val="FDAAF3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1"/>
  </w:num>
  <w:num w:numId="4">
    <w:abstractNumId w:val="6"/>
  </w:num>
  <w:num w:numId="5">
    <w:abstractNumId w:val="8"/>
  </w:num>
  <w:num w:numId="6">
    <w:abstractNumId w:val="12"/>
  </w:num>
  <w:num w:numId="7">
    <w:abstractNumId w:val="4"/>
  </w:num>
  <w:num w:numId="8">
    <w:abstractNumId w:val="25"/>
  </w:num>
  <w:num w:numId="9">
    <w:abstractNumId w:val="22"/>
  </w:num>
  <w:num w:numId="10">
    <w:abstractNumId w:val="1"/>
  </w:num>
  <w:num w:numId="11">
    <w:abstractNumId w:val="20"/>
  </w:num>
  <w:num w:numId="12">
    <w:abstractNumId w:val="3"/>
  </w:num>
  <w:num w:numId="13">
    <w:abstractNumId w:val="5"/>
  </w:num>
  <w:num w:numId="14">
    <w:abstractNumId w:val="24"/>
  </w:num>
  <w:num w:numId="15">
    <w:abstractNumId w:val="10"/>
  </w:num>
  <w:num w:numId="16">
    <w:abstractNumId w:val="14"/>
  </w:num>
  <w:num w:numId="17">
    <w:abstractNumId w:val="11"/>
  </w:num>
  <w:num w:numId="18">
    <w:abstractNumId w:val="17"/>
  </w:num>
  <w:num w:numId="19">
    <w:abstractNumId w:val="16"/>
  </w:num>
  <w:num w:numId="20">
    <w:abstractNumId w:val="18"/>
  </w:num>
  <w:num w:numId="21">
    <w:abstractNumId w:val="19"/>
  </w:num>
  <w:num w:numId="22">
    <w:abstractNumId w:val="0"/>
  </w:num>
  <w:num w:numId="23">
    <w:abstractNumId w:val="2"/>
  </w:num>
  <w:num w:numId="24">
    <w:abstractNumId w:val="7"/>
  </w:num>
  <w:num w:numId="25">
    <w:abstractNumId w:val="23"/>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3"/>
  <w:displayBackgroundShape/>
  <w:embedSystemFont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37A"/>
    <w:rsid w:val="00044370"/>
    <w:rsid w:val="00061C47"/>
    <w:rsid w:val="000675D8"/>
    <w:rsid w:val="000C498C"/>
    <w:rsid w:val="000F0DA4"/>
    <w:rsid w:val="000F2C73"/>
    <w:rsid w:val="000F6510"/>
    <w:rsid w:val="00106E79"/>
    <w:rsid w:val="0012331E"/>
    <w:rsid w:val="00157025"/>
    <w:rsid w:val="00160588"/>
    <w:rsid w:val="00171C27"/>
    <w:rsid w:val="0017532B"/>
    <w:rsid w:val="00195F75"/>
    <w:rsid w:val="00266EAB"/>
    <w:rsid w:val="00267DCF"/>
    <w:rsid w:val="00284E44"/>
    <w:rsid w:val="002924FC"/>
    <w:rsid w:val="002A1F6E"/>
    <w:rsid w:val="002F0A28"/>
    <w:rsid w:val="002F3599"/>
    <w:rsid w:val="003167D4"/>
    <w:rsid w:val="00373073"/>
    <w:rsid w:val="00391919"/>
    <w:rsid w:val="0040088B"/>
    <w:rsid w:val="00412927"/>
    <w:rsid w:val="00412C72"/>
    <w:rsid w:val="0046335A"/>
    <w:rsid w:val="004A7F28"/>
    <w:rsid w:val="004C4830"/>
    <w:rsid w:val="00526E53"/>
    <w:rsid w:val="005A625F"/>
    <w:rsid w:val="005B5E23"/>
    <w:rsid w:val="005C1598"/>
    <w:rsid w:val="00636BC7"/>
    <w:rsid w:val="00681080"/>
    <w:rsid w:val="00742520"/>
    <w:rsid w:val="00745373"/>
    <w:rsid w:val="00774E96"/>
    <w:rsid w:val="00777022"/>
    <w:rsid w:val="00786C22"/>
    <w:rsid w:val="007962F5"/>
    <w:rsid w:val="008C7700"/>
    <w:rsid w:val="0094437A"/>
    <w:rsid w:val="009E287D"/>
    <w:rsid w:val="00A014B7"/>
    <w:rsid w:val="00A06F35"/>
    <w:rsid w:val="00A071B8"/>
    <w:rsid w:val="00B162B6"/>
    <w:rsid w:val="00B20A6C"/>
    <w:rsid w:val="00B661FA"/>
    <w:rsid w:val="00B77AE2"/>
    <w:rsid w:val="00BB288C"/>
    <w:rsid w:val="00C11A5C"/>
    <w:rsid w:val="00C24DAE"/>
    <w:rsid w:val="00C71E58"/>
    <w:rsid w:val="00C767B0"/>
    <w:rsid w:val="00C841B1"/>
    <w:rsid w:val="00C9650B"/>
    <w:rsid w:val="00CF7424"/>
    <w:rsid w:val="00D42BC1"/>
    <w:rsid w:val="00DB20CA"/>
    <w:rsid w:val="00DB2B4B"/>
    <w:rsid w:val="00DD73CE"/>
    <w:rsid w:val="00DE7858"/>
    <w:rsid w:val="00E321A1"/>
    <w:rsid w:val="00ED348F"/>
    <w:rsid w:val="00ED4C59"/>
    <w:rsid w:val="00ED5B8E"/>
    <w:rsid w:val="00EE44CB"/>
    <w:rsid w:val="00F409B0"/>
    <w:rsid w:val="00F92E8C"/>
    <w:rsid w:val="00FA07A3"/>
    <w:rsid w:val="00FB3226"/>
    <w:rsid w:val="00FF6C3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7E371456"/>
  <w14:defaultImageDpi w14:val="300"/>
  <w15:docId w15:val="{4E501CF1-9031-B24A-ABF0-28BA4C708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4437A"/>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4437A"/>
    <w:pPr>
      <w:tabs>
        <w:tab w:val="center" w:pos="4536"/>
        <w:tab w:val="right" w:pos="9072"/>
      </w:tabs>
    </w:pPr>
  </w:style>
  <w:style w:type="character" w:customStyle="1" w:styleId="KopfzeileZchn">
    <w:name w:val="Kopfzeile Zchn"/>
    <w:basedOn w:val="Absatz-Standardschriftart"/>
    <w:link w:val="Kopfzeile"/>
    <w:uiPriority w:val="99"/>
    <w:rsid w:val="0094437A"/>
    <w:rPr>
      <w:sz w:val="24"/>
      <w:szCs w:val="24"/>
      <w:lang w:eastAsia="de-DE"/>
    </w:rPr>
  </w:style>
  <w:style w:type="paragraph" w:styleId="Fuzeile">
    <w:name w:val="footer"/>
    <w:basedOn w:val="Standard"/>
    <w:link w:val="FuzeileZchn"/>
    <w:uiPriority w:val="99"/>
    <w:unhideWhenUsed/>
    <w:rsid w:val="0094437A"/>
    <w:pPr>
      <w:tabs>
        <w:tab w:val="center" w:pos="4536"/>
        <w:tab w:val="right" w:pos="9072"/>
      </w:tabs>
    </w:pPr>
  </w:style>
  <w:style w:type="character" w:customStyle="1" w:styleId="FuzeileZchn">
    <w:name w:val="Fußzeile Zchn"/>
    <w:basedOn w:val="Absatz-Standardschriftart"/>
    <w:link w:val="Fuzeile"/>
    <w:uiPriority w:val="99"/>
    <w:rsid w:val="0094437A"/>
    <w:rPr>
      <w:sz w:val="24"/>
      <w:szCs w:val="24"/>
      <w:lang w:eastAsia="de-DE"/>
    </w:rPr>
  </w:style>
  <w:style w:type="paragraph" w:styleId="Listenabsatz">
    <w:name w:val="List Paragraph"/>
    <w:basedOn w:val="Standard"/>
    <w:uiPriority w:val="34"/>
    <w:qFormat/>
    <w:rsid w:val="0094437A"/>
    <w:pPr>
      <w:ind w:left="720"/>
      <w:contextualSpacing/>
    </w:pPr>
  </w:style>
  <w:style w:type="character" w:styleId="Seitenzahl">
    <w:name w:val="page number"/>
    <w:basedOn w:val="Absatz-Standardschriftart"/>
    <w:uiPriority w:val="99"/>
    <w:semiHidden/>
    <w:unhideWhenUsed/>
    <w:rsid w:val="00636BC7"/>
  </w:style>
  <w:style w:type="table" w:styleId="Tabellenraster">
    <w:name w:val="Table Grid"/>
    <w:basedOn w:val="NormaleTabelle"/>
    <w:uiPriority w:val="59"/>
    <w:rsid w:val="00E3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373073"/>
  </w:style>
  <w:style w:type="character" w:customStyle="1" w:styleId="FunotentextZchn">
    <w:name w:val="Fußnotentext Zchn"/>
    <w:basedOn w:val="Absatz-Standardschriftart"/>
    <w:link w:val="Funotentext"/>
    <w:uiPriority w:val="99"/>
    <w:rsid w:val="00373073"/>
    <w:rPr>
      <w:sz w:val="24"/>
      <w:szCs w:val="24"/>
      <w:lang w:eastAsia="de-DE"/>
    </w:rPr>
  </w:style>
  <w:style w:type="character" w:styleId="Funotenzeichen">
    <w:name w:val="footnote reference"/>
    <w:basedOn w:val="Absatz-Standardschriftart"/>
    <w:uiPriority w:val="99"/>
    <w:unhideWhenUsed/>
    <w:rsid w:val="003730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CC00-CB09-0D45-B6AF-E0583556B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3801</Words>
  <Characters>23950</Characters>
  <Application>Microsoft Office Word</Application>
  <DocSecurity>0</DocSecurity>
  <Lines>199</Lines>
  <Paragraphs>55</Paragraphs>
  <ScaleCrop>false</ScaleCrop>
  <Company/>
  <LinksUpToDate>false</LinksUpToDate>
  <CharactersWithSpaces>27696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ollmann</dc:creator>
  <cp:keywords/>
  <dc:description/>
  <cp:lastModifiedBy>jan ollmann</cp:lastModifiedBy>
  <cp:revision>3</cp:revision>
  <dcterms:created xsi:type="dcterms:W3CDTF">2021-02-23T09:14:00Z</dcterms:created>
  <dcterms:modified xsi:type="dcterms:W3CDTF">2021-02-23T09:49:00Z</dcterms:modified>
</cp:coreProperties>
</file>