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F367" w14:textId="7DCF75CC" w:rsidR="00A26836" w:rsidRDefault="00A26836" w:rsidP="00383703">
      <w:pPr>
        <w:rPr>
          <w:rFonts w:asciiTheme="majorHAnsi" w:hAnsiTheme="majorHAnsi"/>
          <w:b/>
          <w:color w:val="76923C" w:themeColor="accent3" w:themeShade="BF"/>
          <w:sz w:val="28"/>
          <w:szCs w:val="28"/>
        </w:rPr>
      </w:pPr>
      <w:r>
        <w:rPr>
          <w:rFonts w:asciiTheme="majorHAnsi" w:hAnsiTheme="majorHAnsi"/>
          <w:noProof/>
        </w:rPr>
        <w:drawing>
          <wp:anchor distT="0" distB="0" distL="114300" distR="114300" simplePos="0" relativeHeight="251659776" behindDoc="1" locked="0" layoutInCell="1" allowOverlap="1" wp14:anchorId="26E382E3" wp14:editId="7F7C017E">
            <wp:simplePos x="0" y="0"/>
            <wp:positionH relativeFrom="column">
              <wp:posOffset>4278024</wp:posOffset>
            </wp:positionH>
            <wp:positionV relativeFrom="paragraph">
              <wp:posOffset>-766459</wp:posOffset>
            </wp:positionV>
            <wp:extent cx="2170744" cy="2170744"/>
            <wp:effectExtent l="0" t="0" r="127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2170744" cy="2170744"/>
                    </a:xfrm>
                    <a:prstGeom prst="rect">
                      <a:avLst/>
                    </a:prstGeom>
                  </pic:spPr>
                </pic:pic>
              </a:graphicData>
            </a:graphic>
            <wp14:sizeRelH relativeFrom="page">
              <wp14:pctWidth>0</wp14:pctWidth>
            </wp14:sizeRelH>
            <wp14:sizeRelV relativeFrom="page">
              <wp14:pctHeight>0</wp14:pctHeight>
            </wp14:sizeRelV>
          </wp:anchor>
        </w:drawing>
      </w:r>
    </w:p>
    <w:p w14:paraId="3E10B6E8" w14:textId="01A7DB2D" w:rsidR="00A26836" w:rsidRDefault="00A26836" w:rsidP="00383703">
      <w:pPr>
        <w:rPr>
          <w:rFonts w:asciiTheme="majorHAnsi" w:hAnsiTheme="majorHAnsi"/>
          <w:b/>
          <w:color w:val="76923C" w:themeColor="accent3" w:themeShade="BF"/>
          <w:sz w:val="28"/>
          <w:szCs w:val="28"/>
        </w:rPr>
      </w:pPr>
    </w:p>
    <w:p w14:paraId="66D35401" w14:textId="77777777" w:rsidR="00A26836" w:rsidRDefault="00A26836" w:rsidP="00383703">
      <w:pPr>
        <w:rPr>
          <w:rFonts w:asciiTheme="majorHAnsi" w:hAnsiTheme="majorHAnsi"/>
          <w:b/>
          <w:color w:val="76923C" w:themeColor="accent3" w:themeShade="BF"/>
          <w:sz w:val="28"/>
          <w:szCs w:val="28"/>
        </w:rPr>
      </w:pPr>
    </w:p>
    <w:p w14:paraId="2B41D3D1" w14:textId="77777777" w:rsidR="00A26836" w:rsidRDefault="00A26836" w:rsidP="00383703">
      <w:pPr>
        <w:rPr>
          <w:rFonts w:asciiTheme="majorHAnsi" w:hAnsiTheme="majorHAnsi"/>
          <w:b/>
          <w:color w:val="76923C" w:themeColor="accent3" w:themeShade="BF"/>
          <w:sz w:val="36"/>
          <w:szCs w:val="36"/>
        </w:rPr>
      </w:pPr>
    </w:p>
    <w:p w14:paraId="7FD4D702" w14:textId="77777777" w:rsidR="00A26836" w:rsidRDefault="00A26836" w:rsidP="00383703">
      <w:pPr>
        <w:rPr>
          <w:rFonts w:asciiTheme="majorHAnsi" w:hAnsiTheme="majorHAnsi"/>
          <w:b/>
          <w:color w:val="76923C" w:themeColor="accent3" w:themeShade="BF"/>
          <w:sz w:val="36"/>
          <w:szCs w:val="36"/>
        </w:rPr>
      </w:pPr>
    </w:p>
    <w:p w14:paraId="51CBCB24" w14:textId="77777777" w:rsidR="00A26836" w:rsidRDefault="00A26836" w:rsidP="00383703">
      <w:pPr>
        <w:rPr>
          <w:rFonts w:asciiTheme="majorHAnsi" w:hAnsiTheme="majorHAnsi"/>
          <w:b/>
          <w:color w:val="76923C" w:themeColor="accent3" w:themeShade="BF"/>
          <w:sz w:val="36"/>
          <w:szCs w:val="36"/>
        </w:rPr>
      </w:pPr>
    </w:p>
    <w:p w14:paraId="024E9033" w14:textId="2349659C" w:rsidR="00383703" w:rsidRPr="00A26836" w:rsidRDefault="008A7F6F" w:rsidP="00383703">
      <w:pPr>
        <w:rPr>
          <w:rFonts w:asciiTheme="majorHAnsi" w:hAnsiTheme="majorHAnsi"/>
          <w:b/>
          <w:color w:val="76923C" w:themeColor="accent3" w:themeShade="BF"/>
          <w:sz w:val="36"/>
          <w:szCs w:val="36"/>
        </w:rPr>
      </w:pPr>
      <w:r w:rsidRPr="00A26836">
        <w:rPr>
          <w:rFonts w:asciiTheme="majorHAnsi" w:hAnsiTheme="majorHAnsi"/>
          <w:b/>
          <w:color w:val="76923C" w:themeColor="accent3" w:themeShade="BF"/>
          <w:sz w:val="36"/>
          <w:szCs w:val="36"/>
        </w:rPr>
        <w:t>Planung einer</w:t>
      </w:r>
      <w:r w:rsidR="00383703" w:rsidRPr="00A26836">
        <w:rPr>
          <w:rFonts w:asciiTheme="majorHAnsi" w:hAnsiTheme="majorHAnsi"/>
          <w:b/>
          <w:color w:val="76923C" w:themeColor="accent3" w:themeShade="BF"/>
          <w:sz w:val="36"/>
          <w:szCs w:val="36"/>
        </w:rPr>
        <w:t xml:space="preserve"> </w:t>
      </w:r>
      <w:r w:rsidRPr="00A26836">
        <w:rPr>
          <w:rFonts w:asciiTheme="majorHAnsi" w:hAnsiTheme="majorHAnsi"/>
          <w:b/>
          <w:color w:val="76923C" w:themeColor="accent3" w:themeShade="BF"/>
          <w:sz w:val="36"/>
          <w:szCs w:val="36"/>
        </w:rPr>
        <w:t>Aktivität</w:t>
      </w:r>
    </w:p>
    <w:p w14:paraId="2EBD91F9" w14:textId="77777777" w:rsidR="003D56BC" w:rsidRPr="00A63A6D" w:rsidRDefault="003D56BC" w:rsidP="00383703">
      <w:pPr>
        <w:rPr>
          <w:rFonts w:asciiTheme="majorHAnsi" w:hAnsiTheme="majorHAnsi"/>
        </w:rPr>
      </w:pPr>
    </w:p>
    <w:p w14:paraId="363B1184" w14:textId="3728860D" w:rsidR="00383703" w:rsidRPr="00A63A6D" w:rsidRDefault="00383703" w:rsidP="00383703">
      <w:pPr>
        <w:rPr>
          <w:rFonts w:asciiTheme="majorHAnsi" w:hAnsiTheme="majorHAnsi"/>
          <w:b/>
        </w:rPr>
      </w:pPr>
      <w:r w:rsidRPr="00A63A6D">
        <w:rPr>
          <w:rFonts w:asciiTheme="majorHAnsi" w:hAnsiTheme="majorHAnsi"/>
          <w:b/>
        </w:rPr>
        <w:t>Allgemeine Informationen:</w:t>
      </w:r>
    </w:p>
    <w:p w14:paraId="131BB97A" w14:textId="73C1FBD9" w:rsidR="00383703" w:rsidRPr="00A63A6D" w:rsidRDefault="00383703" w:rsidP="00383703">
      <w:pPr>
        <w:rPr>
          <w:rFonts w:asciiTheme="majorHAnsi" w:hAnsiTheme="majorHAnsi"/>
        </w:rPr>
      </w:pPr>
      <w:r w:rsidRPr="00A63A6D">
        <w:rPr>
          <w:rFonts w:asciiTheme="majorHAnsi" w:hAnsiTheme="majorHAnsi"/>
        </w:rPr>
        <w:t>Name:</w:t>
      </w:r>
      <w:r w:rsidRPr="00A63A6D">
        <w:rPr>
          <w:rFonts w:asciiTheme="majorHAnsi" w:hAnsiTheme="majorHAnsi"/>
        </w:rPr>
        <w:tab/>
      </w:r>
      <w:r w:rsidRPr="00A63A6D">
        <w:rPr>
          <w:rFonts w:asciiTheme="majorHAnsi" w:hAnsiTheme="majorHAnsi"/>
        </w:rPr>
        <w:tab/>
      </w:r>
      <w:r w:rsidRPr="00A63A6D">
        <w:rPr>
          <w:rFonts w:asciiTheme="majorHAnsi" w:hAnsiTheme="majorHAnsi"/>
        </w:rPr>
        <w:tab/>
      </w:r>
      <w:r w:rsidRPr="00A63A6D">
        <w:rPr>
          <w:rFonts w:asciiTheme="majorHAnsi" w:hAnsiTheme="majorHAnsi"/>
        </w:rPr>
        <w:tab/>
      </w:r>
    </w:p>
    <w:p w14:paraId="29A74840" w14:textId="6E289F66" w:rsidR="00383703" w:rsidRPr="00A63A6D" w:rsidRDefault="00383703" w:rsidP="00383703">
      <w:pPr>
        <w:rPr>
          <w:rFonts w:asciiTheme="majorHAnsi" w:hAnsiTheme="majorHAnsi"/>
        </w:rPr>
      </w:pPr>
      <w:r w:rsidRPr="00A63A6D">
        <w:rPr>
          <w:rFonts w:asciiTheme="majorHAnsi" w:hAnsiTheme="majorHAnsi"/>
        </w:rPr>
        <w:t xml:space="preserve">Klasse: </w:t>
      </w:r>
      <w:r w:rsidRPr="00A63A6D">
        <w:rPr>
          <w:rFonts w:asciiTheme="majorHAnsi" w:hAnsiTheme="majorHAnsi"/>
        </w:rPr>
        <w:tab/>
      </w:r>
      <w:r w:rsidRPr="00A63A6D">
        <w:rPr>
          <w:rFonts w:asciiTheme="majorHAnsi" w:hAnsiTheme="majorHAnsi"/>
        </w:rPr>
        <w:tab/>
      </w:r>
    </w:p>
    <w:p w14:paraId="118B8B4E" w14:textId="743E3D12" w:rsidR="00383703" w:rsidRPr="00A63A6D" w:rsidRDefault="00383703" w:rsidP="00383703">
      <w:pPr>
        <w:rPr>
          <w:rFonts w:asciiTheme="majorHAnsi" w:hAnsiTheme="majorHAnsi"/>
        </w:rPr>
      </w:pPr>
      <w:r w:rsidRPr="00A63A6D">
        <w:rPr>
          <w:rFonts w:asciiTheme="majorHAnsi" w:hAnsiTheme="majorHAnsi"/>
        </w:rPr>
        <w:t>Schule:</w:t>
      </w:r>
      <w:r w:rsidRPr="00A63A6D">
        <w:rPr>
          <w:rFonts w:asciiTheme="majorHAnsi" w:hAnsiTheme="majorHAnsi"/>
        </w:rPr>
        <w:tab/>
      </w:r>
      <w:r w:rsidRPr="00A63A6D">
        <w:rPr>
          <w:rFonts w:asciiTheme="majorHAnsi" w:hAnsiTheme="majorHAnsi"/>
        </w:rPr>
        <w:tab/>
      </w:r>
      <w:r w:rsidRPr="00A63A6D">
        <w:rPr>
          <w:rFonts w:asciiTheme="majorHAnsi" w:hAnsiTheme="majorHAnsi"/>
        </w:rPr>
        <w:tab/>
      </w:r>
      <w:r w:rsidRPr="00A63A6D">
        <w:rPr>
          <w:rFonts w:asciiTheme="majorHAnsi" w:hAnsiTheme="majorHAnsi"/>
        </w:rPr>
        <w:tab/>
      </w:r>
    </w:p>
    <w:p w14:paraId="316BF0D3" w14:textId="6E3B82AF" w:rsidR="00383703" w:rsidRPr="00A63A6D" w:rsidRDefault="00383703" w:rsidP="00383703">
      <w:pPr>
        <w:rPr>
          <w:rFonts w:asciiTheme="majorHAnsi" w:hAnsiTheme="majorHAnsi"/>
        </w:rPr>
      </w:pPr>
      <w:r w:rsidRPr="00A63A6D">
        <w:rPr>
          <w:rFonts w:asciiTheme="majorHAnsi" w:hAnsiTheme="majorHAnsi"/>
        </w:rPr>
        <w:t>Praxisanleiter</w:t>
      </w:r>
      <w:r w:rsidR="00CE2DF6">
        <w:rPr>
          <w:rFonts w:asciiTheme="majorHAnsi" w:hAnsiTheme="majorHAnsi"/>
        </w:rPr>
        <w:t>in:</w:t>
      </w:r>
      <w:r w:rsidR="00CE2DF6">
        <w:rPr>
          <w:rFonts w:asciiTheme="majorHAnsi" w:hAnsiTheme="majorHAnsi"/>
        </w:rPr>
        <w:tab/>
      </w:r>
      <w:r w:rsidR="00CE2DF6">
        <w:rPr>
          <w:rFonts w:asciiTheme="majorHAnsi" w:hAnsiTheme="majorHAnsi"/>
        </w:rPr>
        <w:tab/>
      </w:r>
    </w:p>
    <w:p w14:paraId="15029F0E" w14:textId="77777777" w:rsidR="00383703" w:rsidRPr="00A63A6D" w:rsidRDefault="00383703" w:rsidP="00383703">
      <w:pPr>
        <w:rPr>
          <w:rFonts w:asciiTheme="majorHAnsi" w:hAnsiTheme="majorHAnsi"/>
        </w:rPr>
      </w:pPr>
    </w:p>
    <w:p w14:paraId="209C8BBE" w14:textId="77777777" w:rsidR="00383703" w:rsidRPr="00A63A6D" w:rsidRDefault="00383703" w:rsidP="00383703">
      <w:pPr>
        <w:rPr>
          <w:rFonts w:asciiTheme="majorHAnsi" w:hAnsiTheme="majorHAnsi"/>
          <w:b/>
        </w:rPr>
      </w:pPr>
      <w:r w:rsidRPr="00A63A6D">
        <w:rPr>
          <w:rFonts w:asciiTheme="majorHAnsi" w:hAnsiTheme="majorHAnsi"/>
          <w:b/>
        </w:rPr>
        <w:t>Anerkennungsjahr:</w:t>
      </w:r>
    </w:p>
    <w:p w14:paraId="30A9BF95" w14:textId="28F0BDF8" w:rsidR="00383703" w:rsidRPr="00A63A6D" w:rsidRDefault="00A26836" w:rsidP="00383703">
      <w:pPr>
        <w:ind w:left="2832" w:hanging="2832"/>
        <w:rPr>
          <w:rFonts w:asciiTheme="majorHAnsi" w:hAnsiTheme="majorHAnsi"/>
        </w:rPr>
      </w:pPr>
      <w:r>
        <w:rPr>
          <w:rFonts w:asciiTheme="majorHAnsi" w:hAnsiTheme="majorHAnsi"/>
        </w:rPr>
        <w:t>Einrichtung</w:t>
      </w:r>
      <w:r w:rsidR="004973C3" w:rsidRPr="00A63A6D">
        <w:rPr>
          <w:rFonts w:asciiTheme="majorHAnsi" w:hAnsiTheme="majorHAnsi"/>
        </w:rPr>
        <w:t>:</w:t>
      </w:r>
      <w:r w:rsidR="004973C3" w:rsidRPr="00A63A6D">
        <w:rPr>
          <w:rFonts w:asciiTheme="majorHAnsi" w:hAnsiTheme="majorHAnsi"/>
        </w:rPr>
        <w:tab/>
      </w:r>
      <w:r w:rsidR="00383703" w:rsidRPr="00A63A6D">
        <w:rPr>
          <w:rFonts w:asciiTheme="majorHAnsi" w:hAnsiTheme="majorHAnsi"/>
        </w:rPr>
        <w:t xml:space="preserve"> </w:t>
      </w:r>
    </w:p>
    <w:p w14:paraId="7B277C82" w14:textId="77777777" w:rsidR="00383703" w:rsidRPr="00A63A6D" w:rsidRDefault="00383703" w:rsidP="00383703">
      <w:pPr>
        <w:rPr>
          <w:rFonts w:asciiTheme="majorHAnsi" w:hAnsiTheme="majorHAnsi"/>
        </w:rPr>
      </w:pPr>
      <w:r w:rsidRPr="00A63A6D">
        <w:rPr>
          <w:rFonts w:asciiTheme="majorHAnsi" w:hAnsiTheme="majorHAnsi"/>
        </w:rPr>
        <w:t>Gruppe/Bereich:</w:t>
      </w:r>
      <w:r w:rsidRPr="00A63A6D">
        <w:rPr>
          <w:rFonts w:asciiTheme="majorHAnsi" w:hAnsiTheme="majorHAnsi"/>
        </w:rPr>
        <w:tab/>
      </w:r>
      <w:r w:rsidRPr="00A63A6D">
        <w:rPr>
          <w:rFonts w:asciiTheme="majorHAnsi" w:hAnsiTheme="majorHAnsi"/>
        </w:rPr>
        <w:tab/>
        <w:t>OGS – Offener-Ganztags-Bereich</w:t>
      </w:r>
    </w:p>
    <w:p w14:paraId="34E08F13" w14:textId="36B4A4B1" w:rsidR="00383703" w:rsidRPr="00A63A6D" w:rsidRDefault="00383703" w:rsidP="00383703">
      <w:pPr>
        <w:rPr>
          <w:rFonts w:asciiTheme="majorHAnsi" w:hAnsiTheme="majorHAnsi"/>
        </w:rPr>
      </w:pPr>
      <w:r w:rsidRPr="00A63A6D">
        <w:rPr>
          <w:rFonts w:asciiTheme="majorHAnsi" w:hAnsiTheme="majorHAnsi"/>
        </w:rPr>
        <w:t>Zeitraum:</w:t>
      </w:r>
      <w:r w:rsidRPr="00A63A6D">
        <w:rPr>
          <w:rFonts w:asciiTheme="majorHAnsi" w:hAnsiTheme="majorHAnsi"/>
        </w:rPr>
        <w:tab/>
      </w:r>
      <w:r w:rsidRPr="00A63A6D">
        <w:rPr>
          <w:rFonts w:asciiTheme="majorHAnsi" w:hAnsiTheme="majorHAnsi"/>
        </w:rPr>
        <w:tab/>
      </w:r>
      <w:r w:rsidRPr="00A63A6D">
        <w:rPr>
          <w:rFonts w:asciiTheme="majorHAnsi" w:hAnsiTheme="majorHAnsi"/>
        </w:rPr>
        <w:tab/>
      </w:r>
    </w:p>
    <w:p w14:paraId="25DD8B85" w14:textId="2CD33585" w:rsidR="00383703" w:rsidRPr="00A63A6D" w:rsidRDefault="00383703" w:rsidP="00B02C16">
      <w:pPr>
        <w:ind w:left="2832" w:hanging="2832"/>
        <w:rPr>
          <w:rFonts w:asciiTheme="majorHAnsi" w:hAnsiTheme="majorHAnsi"/>
        </w:rPr>
      </w:pPr>
      <w:r w:rsidRPr="00A63A6D">
        <w:rPr>
          <w:rFonts w:asciiTheme="majorHAnsi" w:hAnsiTheme="majorHAnsi"/>
        </w:rPr>
        <w:t>Aktivität:</w:t>
      </w:r>
      <w:r w:rsidRPr="00A63A6D">
        <w:rPr>
          <w:rFonts w:asciiTheme="majorHAnsi" w:hAnsiTheme="majorHAnsi"/>
        </w:rPr>
        <w:tab/>
      </w:r>
      <w:r w:rsidR="00B02C16" w:rsidRPr="00A63A6D">
        <w:rPr>
          <w:rFonts w:asciiTheme="majorHAnsi" w:hAnsiTheme="majorHAnsi"/>
        </w:rPr>
        <w:t>Erweiterung der Sach-und Methodenkompetenz durch das Absolvieren einer L</w:t>
      </w:r>
      <w:r w:rsidR="00E41181">
        <w:rPr>
          <w:rFonts w:asciiTheme="majorHAnsi" w:hAnsiTheme="majorHAnsi"/>
        </w:rPr>
        <w:t>ernwerkstatt zum Thema „Herbst“ mit einer Kleingruppe von 4 Kindern im Alter von 5 – 6 Jahren.</w:t>
      </w:r>
    </w:p>
    <w:p w14:paraId="3F3E28F6" w14:textId="0C71FC5A" w:rsidR="00383703" w:rsidRPr="00A63A6D" w:rsidRDefault="00383703" w:rsidP="00383703">
      <w:pPr>
        <w:ind w:left="2832" w:hanging="2832"/>
        <w:rPr>
          <w:rFonts w:asciiTheme="majorHAnsi" w:hAnsiTheme="majorHAnsi"/>
        </w:rPr>
      </w:pPr>
      <w:r w:rsidRPr="00A63A6D">
        <w:rPr>
          <w:rFonts w:asciiTheme="majorHAnsi" w:hAnsiTheme="majorHAnsi"/>
        </w:rPr>
        <w:t>Bildungsbereich:</w:t>
      </w:r>
      <w:r w:rsidR="00B02C16" w:rsidRPr="00A63A6D">
        <w:rPr>
          <w:rFonts w:asciiTheme="majorHAnsi" w:hAnsiTheme="majorHAnsi"/>
        </w:rPr>
        <w:tab/>
        <w:t>Umwelterziehung</w:t>
      </w:r>
      <w:r w:rsidRPr="00A63A6D">
        <w:rPr>
          <w:rFonts w:asciiTheme="majorHAnsi" w:hAnsiTheme="majorHAnsi"/>
        </w:rPr>
        <w:tab/>
      </w:r>
    </w:p>
    <w:p w14:paraId="4EB62F52" w14:textId="0B96FA9F" w:rsidR="00383703" w:rsidRPr="00A63A6D" w:rsidRDefault="00383703" w:rsidP="00383703">
      <w:pPr>
        <w:rPr>
          <w:rFonts w:asciiTheme="majorHAnsi" w:hAnsiTheme="majorHAnsi"/>
        </w:rPr>
      </w:pPr>
      <w:r w:rsidRPr="00A63A6D">
        <w:rPr>
          <w:rFonts w:asciiTheme="majorHAnsi" w:hAnsiTheme="majorHAnsi"/>
        </w:rPr>
        <w:t>Praxisanleiter</w:t>
      </w:r>
      <w:r w:rsidR="00D36556">
        <w:rPr>
          <w:rFonts w:asciiTheme="majorHAnsi" w:hAnsiTheme="majorHAnsi"/>
        </w:rPr>
        <w:t>/</w:t>
      </w:r>
      <w:r w:rsidR="00CE2DF6">
        <w:rPr>
          <w:rFonts w:asciiTheme="majorHAnsi" w:hAnsiTheme="majorHAnsi"/>
        </w:rPr>
        <w:t>in:</w:t>
      </w:r>
      <w:r w:rsidR="00CE2DF6">
        <w:rPr>
          <w:rFonts w:asciiTheme="majorHAnsi" w:hAnsiTheme="majorHAnsi"/>
        </w:rPr>
        <w:tab/>
      </w:r>
      <w:r w:rsidR="00CE2DF6">
        <w:rPr>
          <w:rFonts w:asciiTheme="majorHAnsi" w:hAnsiTheme="majorHAnsi"/>
        </w:rPr>
        <w:tab/>
      </w:r>
    </w:p>
    <w:p w14:paraId="3E424158" w14:textId="77777777" w:rsidR="00383703" w:rsidRPr="00A63A6D" w:rsidRDefault="00383703" w:rsidP="00383703">
      <w:pPr>
        <w:rPr>
          <w:rFonts w:asciiTheme="majorHAnsi" w:hAnsiTheme="majorHAnsi"/>
        </w:rPr>
      </w:pPr>
    </w:p>
    <w:p w14:paraId="0ED19DAB" w14:textId="5D85C214" w:rsidR="00383703" w:rsidRPr="00A63A6D" w:rsidRDefault="00383703" w:rsidP="00383703">
      <w:pPr>
        <w:rPr>
          <w:rFonts w:asciiTheme="majorHAnsi" w:hAnsiTheme="majorHAnsi"/>
          <w:b/>
        </w:rPr>
      </w:pPr>
      <w:r w:rsidRPr="00A63A6D">
        <w:rPr>
          <w:rFonts w:asciiTheme="majorHAnsi" w:hAnsiTheme="majorHAnsi"/>
          <w:b/>
        </w:rPr>
        <w:t>Durchführung de</w:t>
      </w:r>
      <w:r w:rsidR="00CE2DF6">
        <w:rPr>
          <w:rFonts w:asciiTheme="majorHAnsi" w:hAnsiTheme="majorHAnsi"/>
          <w:b/>
        </w:rPr>
        <w:t>r</w:t>
      </w:r>
      <w:r w:rsidR="00B02C16" w:rsidRPr="00A63A6D">
        <w:rPr>
          <w:rFonts w:asciiTheme="majorHAnsi" w:hAnsiTheme="majorHAnsi"/>
          <w:b/>
        </w:rPr>
        <w:t xml:space="preserve"> Aktivität</w:t>
      </w:r>
      <w:r w:rsidRPr="00A63A6D">
        <w:rPr>
          <w:rFonts w:asciiTheme="majorHAnsi" w:hAnsiTheme="majorHAnsi"/>
          <w:b/>
        </w:rPr>
        <w:t xml:space="preserve"> </w:t>
      </w:r>
    </w:p>
    <w:p w14:paraId="1A9A74A7" w14:textId="7C6C478D" w:rsidR="00383703" w:rsidRPr="00A63A6D" w:rsidRDefault="00BC03E3" w:rsidP="00383703">
      <w:pPr>
        <w:rPr>
          <w:rFonts w:asciiTheme="majorHAnsi" w:hAnsiTheme="majorHAnsi"/>
        </w:rPr>
      </w:pPr>
      <w:r w:rsidRPr="00A63A6D">
        <w:rPr>
          <w:rFonts w:asciiTheme="majorHAnsi" w:hAnsiTheme="majorHAnsi"/>
        </w:rPr>
        <w:t>Datum:</w:t>
      </w:r>
      <w:r w:rsidRPr="00A63A6D">
        <w:rPr>
          <w:rFonts w:asciiTheme="majorHAnsi" w:hAnsiTheme="majorHAnsi"/>
        </w:rPr>
        <w:tab/>
      </w:r>
      <w:r w:rsidRPr="00A63A6D">
        <w:rPr>
          <w:rFonts w:asciiTheme="majorHAnsi" w:hAnsiTheme="majorHAnsi"/>
        </w:rPr>
        <w:tab/>
      </w:r>
      <w:r w:rsidRPr="00A63A6D">
        <w:rPr>
          <w:rFonts w:asciiTheme="majorHAnsi" w:hAnsiTheme="majorHAnsi"/>
        </w:rPr>
        <w:tab/>
      </w:r>
    </w:p>
    <w:p w14:paraId="3279E1BE" w14:textId="65F4A45F" w:rsidR="00383703" w:rsidRPr="00A63A6D" w:rsidRDefault="00BC03E3" w:rsidP="00383703">
      <w:pPr>
        <w:rPr>
          <w:rFonts w:asciiTheme="majorHAnsi" w:hAnsiTheme="majorHAnsi"/>
        </w:rPr>
      </w:pPr>
      <w:r w:rsidRPr="00A63A6D">
        <w:rPr>
          <w:rFonts w:asciiTheme="majorHAnsi" w:hAnsiTheme="majorHAnsi"/>
        </w:rPr>
        <w:t xml:space="preserve">Uhrzeit: </w:t>
      </w:r>
      <w:r w:rsidRPr="00A63A6D">
        <w:rPr>
          <w:rFonts w:asciiTheme="majorHAnsi" w:hAnsiTheme="majorHAnsi"/>
        </w:rPr>
        <w:tab/>
      </w:r>
      <w:r w:rsidRPr="00A63A6D">
        <w:rPr>
          <w:rFonts w:asciiTheme="majorHAnsi" w:hAnsiTheme="majorHAnsi"/>
        </w:rPr>
        <w:tab/>
      </w:r>
      <w:r w:rsidRPr="00A63A6D">
        <w:rPr>
          <w:rFonts w:asciiTheme="majorHAnsi" w:hAnsiTheme="majorHAnsi"/>
        </w:rPr>
        <w:tab/>
        <w:t>14.0</w:t>
      </w:r>
      <w:r w:rsidR="00383703" w:rsidRPr="00A63A6D">
        <w:rPr>
          <w:rFonts w:asciiTheme="majorHAnsi" w:hAnsiTheme="majorHAnsi"/>
        </w:rPr>
        <w:t>0 Uhr</w:t>
      </w:r>
    </w:p>
    <w:p w14:paraId="08D5FCE9" w14:textId="6101DDF6" w:rsidR="00383703" w:rsidRPr="00A63A6D" w:rsidRDefault="00383703" w:rsidP="00383703">
      <w:pPr>
        <w:rPr>
          <w:rFonts w:asciiTheme="majorHAnsi" w:hAnsiTheme="majorHAnsi"/>
        </w:rPr>
      </w:pPr>
      <w:r w:rsidRPr="00A63A6D">
        <w:rPr>
          <w:rFonts w:asciiTheme="majorHAnsi" w:hAnsiTheme="majorHAnsi"/>
        </w:rPr>
        <w:t xml:space="preserve">Dauer: </w:t>
      </w:r>
      <w:r w:rsidRPr="00A63A6D">
        <w:rPr>
          <w:rFonts w:asciiTheme="majorHAnsi" w:hAnsiTheme="majorHAnsi"/>
        </w:rPr>
        <w:tab/>
      </w:r>
      <w:r w:rsidRPr="00A63A6D">
        <w:rPr>
          <w:rFonts w:asciiTheme="majorHAnsi" w:hAnsiTheme="majorHAnsi"/>
        </w:rPr>
        <w:tab/>
      </w:r>
      <w:r w:rsidRPr="00A63A6D">
        <w:rPr>
          <w:rFonts w:asciiTheme="majorHAnsi" w:hAnsiTheme="majorHAnsi"/>
        </w:rPr>
        <w:tab/>
        <w:t>ca. 30 - 45 min.</w:t>
      </w:r>
      <w:r w:rsidRPr="00A63A6D">
        <w:rPr>
          <w:rFonts w:asciiTheme="majorHAnsi" w:hAnsiTheme="majorHAnsi"/>
          <w:noProof/>
        </w:rPr>
        <w:t xml:space="preserve"> </w:t>
      </w:r>
    </w:p>
    <w:p w14:paraId="145423AE" w14:textId="6769FD71" w:rsidR="00C24DAE" w:rsidRPr="00A63A6D" w:rsidRDefault="00C24DAE">
      <w:pPr>
        <w:rPr>
          <w:rFonts w:asciiTheme="majorHAnsi" w:hAnsiTheme="majorHAnsi"/>
        </w:rPr>
      </w:pPr>
    </w:p>
    <w:p w14:paraId="7552CBC4" w14:textId="3CE9C00D" w:rsidR="00BC03E3" w:rsidRPr="00A63A6D" w:rsidRDefault="00BC03E3">
      <w:pPr>
        <w:rPr>
          <w:rFonts w:asciiTheme="majorHAnsi" w:hAnsiTheme="majorHAnsi"/>
        </w:rPr>
      </w:pPr>
    </w:p>
    <w:p w14:paraId="046016B1" w14:textId="60B87AF5" w:rsidR="00BC03E3" w:rsidRPr="00A63A6D" w:rsidRDefault="00BC03E3">
      <w:pPr>
        <w:rPr>
          <w:rFonts w:asciiTheme="majorHAnsi" w:hAnsiTheme="majorHAnsi"/>
        </w:rPr>
      </w:pPr>
    </w:p>
    <w:p w14:paraId="75533AC5" w14:textId="77777777" w:rsidR="00BC03E3" w:rsidRPr="00A63A6D" w:rsidRDefault="00BC03E3">
      <w:pPr>
        <w:rPr>
          <w:rFonts w:asciiTheme="majorHAnsi" w:hAnsiTheme="majorHAnsi"/>
        </w:rPr>
      </w:pPr>
    </w:p>
    <w:p w14:paraId="150299CB" w14:textId="7617F12E" w:rsidR="00BC03E3" w:rsidRPr="00A63A6D" w:rsidRDefault="00BC03E3">
      <w:pPr>
        <w:rPr>
          <w:rFonts w:asciiTheme="majorHAnsi" w:hAnsiTheme="majorHAnsi"/>
        </w:rPr>
      </w:pPr>
    </w:p>
    <w:p w14:paraId="1FD2CEE6" w14:textId="77777777" w:rsidR="00BC03E3" w:rsidRPr="00A63A6D" w:rsidRDefault="00BC03E3">
      <w:pPr>
        <w:rPr>
          <w:rFonts w:asciiTheme="majorHAnsi" w:hAnsiTheme="majorHAnsi"/>
        </w:rPr>
      </w:pPr>
    </w:p>
    <w:p w14:paraId="75581256" w14:textId="77777777" w:rsidR="00BC03E3" w:rsidRPr="00A63A6D" w:rsidRDefault="00BC03E3">
      <w:pPr>
        <w:rPr>
          <w:rFonts w:asciiTheme="majorHAnsi" w:hAnsiTheme="majorHAnsi"/>
        </w:rPr>
      </w:pPr>
    </w:p>
    <w:p w14:paraId="4EC463B4" w14:textId="77777777" w:rsidR="00BC03E3" w:rsidRPr="00A63A6D" w:rsidRDefault="00BC03E3">
      <w:pPr>
        <w:rPr>
          <w:rFonts w:asciiTheme="majorHAnsi" w:hAnsiTheme="majorHAnsi"/>
        </w:rPr>
      </w:pPr>
    </w:p>
    <w:p w14:paraId="5F31D0F9" w14:textId="264FDD0F" w:rsidR="00BC03E3" w:rsidRPr="00A63A6D" w:rsidRDefault="00BC03E3">
      <w:pPr>
        <w:rPr>
          <w:rFonts w:asciiTheme="majorHAnsi" w:hAnsiTheme="majorHAnsi"/>
        </w:rPr>
      </w:pPr>
    </w:p>
    <w:p w14:paraId="152ABF78" w14:textId="4A27C312" w:rsidR="00BC03E3" w:rsidRPr="00A63A6D" w:rsidRDefault="00BC03E3">
      <w:pPr>
        <w:rPr>
          <w:rFonts w:asciiTheme="majorHAnsi" w:hAnsiTheme="majorHAnsi"/>
        </w:rPr>
      </w:pPr>
    </w:p>
    <w:p w14:paraId="24001E5C" w14:textId="56408602" w:rsidR="00BC03E3" w:rsidRPr="00A63A6D" w:rsidRDefault="00BC03E3">
      <w:pPr>
        <w:rPr>
          <w:rFonts w:asciiTheme="majorHAnsi" w:hAnsiTheme="majorHAnsi"/>
        </w:rPr>
      </w:pPr>
    </w:p>
    <w:p w14:paraId="33997901" w14:textId="77777777" w:rsidR="00BC03E3" w:rsidRPr="00A63A6D" w:rsidRDefault="00BC03E3">
      <w:pPr>
        <w:rPr>
          <w:rFonts w:asciiTheme="majorHAnsi" w:hAnsiTheme="majorHAnsi"/>
        </w:rPr>
      </w:pPr>
    </w:p>
    <w:p w14:paraId="21C3DD14" w14:textId="77777777" w:rsidR="00BC03E3" w:rsidRPr="00A63A6D" w:rsidRDefault="00BC03E3">
      <w:pPr>
        <w:rPr>
          <w:rFonts w:asciiTheme="majorHAnsi" w:hAnsiTheme="majorHAnsi"/>
        </w:rPr>
      </w:pPr>
    </w:p>
    <w:p w14:paraId="72050734" w14:textId="5E8F9979" w:rsidR="00BC03E3" w:rsidRPr="00A63A6D" w:rsidRDefault="00BC03E3">
      <w:pPr>
        <w:rPr>
          <w:rFonts w:asciiTheme="majorHAnsi" w:hAnsiTheme="majorHAnsi"/>
        </w:rPr>
      </w:pPr>
    </w:p>
    <w:p w14:paraId="45F245E9" w14:textId="77777777" w:rsidR="00BC03E3" w:rsidRPr="00A63A6D" w:rsidRDefault="00BC03E3">
      <w:pPr>
        <w:rPr>
          <w:rFonts w:asciiTheme="majorHAnsi" w:hAnsiTheme="majorHAnsi"/>
        </w:rPr>
      </w:pPr>
    </w:p>
    <w:p w14:paraId="7A70C466" w14:textId="77777777" w:rsidR="00BC03E3" w:rsidRPr="00A63A6D" w:rsidRDefault="00BC03E3">
      <w:pPr>
        <w:rPr>
          <w:rFonts w:asciiTheme="majorHAnsi" w:hAnsiTheme="majorHAnsi"/>
        </w:rPr>
      </w:pPr>
    </w:p>
    <w:p w14:paraId="532B6534" w14:textId="77777777" w:rsidR="00BC03E3" w:rsidRPr="00A63A6D" w:rsidRDefault="00BC03E3">
      <w:pPr>
        <w:rPr>
          <w:rFonts w:asciiTheme="majorHAnsi" w:hAnsiTheme="majorHAnsi"/>
        </w:rPr>
      </w:pPr>
    </w:p>
    <w:p w14:paraId="42D66850" w14:textId="2A300AB7" w:rsidR="00BC03E3" w:rsidRPr="00A63A6D" w:rsidRDefault="00BC03E3">
      <w:pPr>
        <w:rPr>
          <w:rFonts w:asciiTheme="majorHAnsi" w:hAnsiTheme="majorHAnsi"/>
        </w:rPr>
      </w:pPr>
    </w:p>
    <w:p w14:paraId="5BE7552B" w14:textId="77777777" w:rsidR="005F08B7" w:rsidRPr="00A63A6D" w:rsidRDefault="005F08B7">
      <w:pPr>
        <w:rPr>
          <w:rFonts w:asciiTheme="majorHAnsi" w:hAnsiTheme="majorHAnsi"/>
        </w:rPr>
      </w:pPr>
    </w:p>
    <w:p w14:paraId="54BB4928" w14:textId="01FFFFA6" w:rsidR="005F08B7" w:rsidRPr="00A63A6D" w:rsidRDefault="005F08B7">
      <w:pPr>
        <w:rPr>
          <w:rFonts w:asciiTheme="majorHAnsi" w:hAnsiTheme="majorHAnsi"/>
          <w:color w:val="76923C" w:themeColor="accent3" w:themeShade="BF"/>
          <w:sz w:val="28"/>
          <w:szCs w:val="28"/>
        </w:rPr>
      </w:pPr>
      <w:r w:rsidRPr="00A63A6D">
        <w:rPr>
          <w:rFonts w:asciiTheme="majorHAnsi" w:hAnsiTheme="majorHAnsi"/>
          <w:color w:val="76923C" w:themeColor="accent3" w:themeShade="BF"/>
          <w:sz w:val="28"/>
          <w:szCs w:val="28"/>
        </w:rPr>
        <w:t>Inhaltsverzeichnis</w:t>
      </w:r>
    </w:p>
    <w:p w14:paraId="2FF26B02" w14:textId="77777777" w:rsidR="005F08B7" w:rsidRPr="00A63A6D" w:rsidRDefault="005F08B7">
      <w:pPr>
        <w:rPr>
          <w:rFonts w:asciiTheme="majorHAnsi" w:hAnsiTheme="majorHAnsi"/>
        </w:rPr>
      </w:pPr>
    </w:p>
    <w:p w14:paraId="54FF4790" w14:textId="09E235CB" w:rsidR="005F08B7" w:rsidRPr="00A63A6D" w:rsidRDefault="005F08B7" w:rsidP="005F08B7">
      <w:pPr>
        <w:pStyle w:val="Listenabsatz"/>
        <w:numPr>
          <w:ilvl w:val="0"/>
          <w:numId w:val="1"/>
        </w:numPr>
        <w:rPr>
          <w:rFonts w:asciiTheme="majorHAnsi" w:hAnsiTheme="majorHAnsi"/>
        </w:rPr>
      </w:pPr>
      <w:r w:rsidRPr="00A63A6D">
        <w:rPr>
          <w:rFonts w:asciiTheme="majorHAnsi" w:hAnsiTheme="majorHAnsi"/>
        </w:rPr>
        <w:t>Vorwort</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t>S. 3</w:t>
      </w:r>
    </w:p>
    <w:p w14:paraId="00500C34" w14:textId="77777777" w:rsidR="005F08B7" w:rsidRPr="00A63A6D" w:rsidRDefault="005F08B7" w:rsidP="005F08B7">
      <w:pPr>
        <w:pStyle w:val="Listenabsatz"/>
        <w:rPr>
          <w:rFonts w:asciiTheme="majorHAnsi" w:hAnsiTheme="majorHAnsi"/>
        </w:rPr>
      </w:pPr>
    </w:p>
    <w:p w14:paraId="60694B5C" w14:textId="46366923" w:rsidR="005F08B7" w:rsidRPr="00A63A6D" w:rsidRDefault="00A63A6D" w:rsidP="005F08B7">
      <w:pPr>
        <w:pStyle w:val="Listenabsatz"/>
        <w:numPr>
          <w:ilvl w:val="0"/>
          <w:numId w:val="1"/>
        </w:numPr>
        <w:rPr>
          <w:rFonts w:asciiTheme="majorHAnsi" w:hAnsiTheme="majorHAnsi"/>
        </w:rPr>
      </w:pPr>
      <w:r>
        <w:rPr>
          <w:rFonts w:asciiTheme="majorHAnsi" w:hAnsiTheme="majorHAnsi"/>
        </w:rPr>
        <w:t>Abkürzung</w:t>
      </w:r>
      <w:r w:rsidR="005F08B7" w:rsidRPr="00A63A6D">
        <w:rPr>
          <w:rFonts w:asciiTheme="majorHAnsi" w:hAnsiTheme="majorHAnsi"/>
        </w:rPr>
        <w:t>sverzeichnis</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t>S. 4</w:t>
      </w:r>
    </w:p>
    <w:p w14:paraId="19F0D6D9" w14:textId="77777777" w:rsidR="005F08B7" w:rsidRPr="00A63A6D" w:rsidRDefault="005F08B7" w:rsidP="00A63A6D">
      <w:pPr>
        <w:rPr>
          <w:rFonts w:asciiTheme="majorHAnsi" w:hAnsiTheme="majorHAnsi"/>
        </w:rPr>
      </w:pPr>
    </w:p>
    <w:p w14:paraId="73905464" w14:textId="1117F359" w:rsidR="005F08B7" w:rsidRPr="00A63A6D" w:rsidRDefault="005F08B7" w:rsidP="005F08B7">
      <w:pPr>
        <w:pStyle w:val="Listenabsatz"/>
        <w:numPr>
          <w:ilvl w:val="0"/>
          <w:numId w:val="1"/>
        </w:numPr>
        <w:rPr>
          <w:rFonts w:asciiTheme="majorHAnsi" w:hAnsiTheme="majorHAnsi"/>
        </w:rPr>
      </w:pPr>
      <w:r w:rsidRPr="00A63A6D">
        <w:rPr>
          <w:rFonts w:asciiTheme="majorHAnsi" w:hAnsiTheme="majorHAnsi"/>
        </w:rPr>
        <w:t>Situationsanalyse</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t>S. 5-7</w:t>
      </w:r>
    </w:p>
    <w:p w14:paraId="1438A9C2" w14:textId="45D2679E" w:rsidR="005F08B7" w:rsidRPr="00A63A6D" w:rsidRDefault="005F08B7" w:rsidP="005F08B7">
      <w:pPr>
        <w:pStyle w:val="Listenabsatz"/>
        <w:numPr>
          <w:ilvl w:val="1"/>
          <w:numId w:val="1"/>
        </w:numPr>
        <w:rPr>
          <w:rFonts w:asciiTheme="majorHAnsi" w:hAnsiTheme="majorHAnsi"/>
        </w:rPr>
      </w:pPr>
      <w:r w:rsidRPr="00A63A6D">
        <w:rPr>
          <w:rFonts w:asciiTheme="majorHAnsi" w:hAnsiTheme="majorHAnsi"/>
        </w:rPr>
        <w:t>Schlüsselsituation</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p>
    <w:p w14:paraId="4BBC7D7D" w14:textId="217FD94B" w:rsidR="005F08B7" w:rsidRPr="00A63A6D" w:rsidRDefault="005F08B7" w:rsidP="005F08B7">
      <w:pPr>
        <w:pStyle w:val="Listenabsatz"/>
        <w:numPr>
          <w:ilvl w:val="1"/>
          <w:numId w:val="1"/>
        </w:numPr>
        <w:rPr>
          <w:rFonts w:asciiTheme="majorHAnsi" w:hAnsiTheme="majorHAnsi"/>
        </w:rPr>
      </w:pPr>
      <w:r w:rsidRPr="00A63A6D">
        <w:rPr>
          <w:rFonts w:asciiTheme="majorHAnsi" w:hAnsiTheme="majorHAnsi"/>
        </w:rPr>
        <w:t>Beteiligte Kinder</w:t>
      </w:r>
    </w:p>
    <w:p w14:paraId="40BFD659" w14:textId="76AEC2A3" w:rsidR="005F08B7" w:rsidRPr="00A63A6D" w:rsidRDefault="005F08B7" w:rsidP="005F08B7">
      <w:pPr>
        <w:pStyle w:val="Listenabsatz"/>
        <w:numPr>
          <w:ilvl w:val="1"/>
          <w:numId w:val="1"/>
        </w:numPr>
        <w:rPr>
          <w:rFonts w:asciiTheme="majorHAnsi" w:hAnsiTheme="majorHAnsi"/>
        </w:rPr>
      </w:pPr>
      <w:r w:rsidRPr="00A63A6D">
        <w:rPr>
          <w:rFonts w:asciiTheme="majorHAnsi" w:hAnsiTheme="majorHAnsi"/>
        </w:rPr>
        <w:t>Rahmenbedingungen</w:t>
      </w:r>
    </w:p>
    <w:p w14:paraId="1A8EE332" w14:textId="42F63D09" w:rsidR="005F08B7" w:rsidRPr="00A63A6D" w:rsidRDefault="005F08B7" w:rsidP="005F08B7">
      <w:pPr>
        <w:pStyle w:val="Listenabsatz"/>
        <w:numPr>
          <w:ilvl w:val="2"/>
          <w:numId w:val="1"/>
        </w:numPr>
        <w:rPr>
          <w:rFonts w:asciiTheme="majorHAnsi" w:hAnsiTheme="majorHAnsi"/>
        </w:rPr>
      </w:pPr>
      <w:r w:rsidRPr="00A63A6D">
        <w:rPr>
          <w:rFonts w:asciiTheme="majorHAnsi" w:hAnsiTheme="majorHAnsi"/>
        </w:rPr>
        <w:t>Konzeption der Einrichtung</w:t>
      </w:r>
    </w:p>
    <w:p w14:paraId="296DE060" w14:textId="6A478591" w:rsidR="005F08B7" w:rsidRPr="00A63A6D" w:rsidRDefault="005F08B7" w:rsidP="005F08B7">
      <w:pPr>
        <w:pStyle w:val="Listenabsatz"/>
        <w:numPr>
          <w:ilvl w:val="2"/>
          <w:numId w:val="1"/>
        </w:numPr>
        <w:rPr>
          <w:rFonts w:asciiTheme="majorHAnsi" w:hAnsiTheme="majorHAnsi"/>
        </w:rPr>
      </w:pPr>
      <w:r w:rsidRPr="00A63A6D">
        <w:rPr>
          <w:rFonts w:asciiTheme="majorHAnsi" w:hAnsiTheme="majorHAnsi"/>
        </w:rPr>
        <w:t>Abweichungen vom Alltag</w:t>
      </w:r>
    </w:p>
    <w:p w14:paraId="7B904F84" w14:textId="54DC0D60" w:rsidR="005F08B7" w:rsidRPr="00A63A6D" w:rsidRDefault="005F08B7" w:rsidP="005F08B7">
      <w:pPr>
        <w:pStyle w:val="Listenabsatz"/>
        <w:numPr>
          <w:ilvl w:val="2"/>
          <w:numId w:val="1"/>
        </w:numPr>
        <w:rPr>
          <w:rFonts w:asciiTheme="majorHAnsi" w:hAnsiTheme="majorHAnsi"/>
        </w:rPr>
      </w:pPr>
      <w:r w:rsidRPr="00A63A6D">
        <w:rPr>
          <w:rFonts w:asciiTheme="majorHAnsi" w:hAnsiTheme="majorHAnsi"/>
        </w:rPr>
        <w:t>Räumlichkeit</w:t>
      </w:r>
    </w:p>
    <w:p w14:paraId="7F752CE1" w14:textId="77777777" w:rsidR="005F08B7" w:rsidRPr="00A63A6D" w:rsidRDefault="005F08B7" w:rsidP="005F08B7">
      <w:pPr>
        <w:pStyle w:val="Listenabsatz"/>
        <w:ind w:left="1800"/>
        <w:rPr>
          <w:rFonts w:asciiTheme="majorHAnsi" w:hAnsiTheme="majorHAnsi"/>
        </w:rPr>
      </w:pPr>
    </w:p>
    <w:p w14:paraId="18FA05D4" w14:textId="33DDECD8" w:rsidR="005F08B7" w:rsidRPr="00A63A6D" w:rsidRDefault="005F08B7" w:rsidP="005F08B7">
      <w:pPr>
        <w:pStyle w:val="Listenabsatz"/>
        <w:numPr>
          <w:ilvl w:val="0"/>
          <w:numId w:val="1"/>
        </w:numPr>
        <w:rPr>
          <w:rFonts w:asciiTheme="majorHAnsi" w:hAnsiTheme="majorHAnsi"/>
        </w:rPr>
      </w:pPr>
      <w:r w:rsidRPr="00A63A6D">
        <w:rPr>
          <w:rFonts w:asciiTheme="majorHAnsi" w:hAnsiTheme="majorHAnsi"/>
        </w:rPr>
        <w:t>Beschreibung des Themas</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t>S. 7-8</w:t>
      </w:r>
    </w:p>
    <w:p w14:paraId="1088FF7F" w14:textId="2254216F" w:rsidR="005F08B7" w:rsidRPr="00A63A6D" w:rsidRDefault="005F08B7" w:rsidP="005F08B7">
      <w:pPr>
        <w:pStyle w:val="Listenabsatz"/>
        <w:numPr>
          <w:ilvl w:val="1"/>
          <w:numId w:val="1"/>
        </w:numPr>
        <w:rPr>
          <w:rFonts w:asciiTheme="majorHAnsi" w:hAnsiTheme="majorHAnsi"/>
        </w:rPr>
      </w:pPr>
      <w:r w:rsidRPr="00A63A6D">
        <w:rPr>
          <w:rFonts w:asciiTheme="majorHAnsi" w:hAnsiTheme="majorHAnsi"/>
        </w:rPr>
        <w:t>Sachanalyse</w:t>
      </w:r>
    </w:p>
    <w:p w14:paraId="0AAAAD96" w14:textId="0293C957" w:rsidR="005F08B7" w:rsidRPr="00A63A6D" w:rsidRDefault="005F08B7" w:rsidP="005F08B7">
      <w:pPr>
        <w:pStyle w:val="Listenabsatz"/>
        <w:numPr>
          <w:ilvl w:val="1"/>
          <w:numId w:val="1"/>
        </w:numPr>
        <w:rPr>
          <w:rFonts w:asciiTheme="majorHAnsi" w:hAnsiTheme="majorHAnsi"/>
        </w:rPr>
      </w:pPr>
      <w:r w:rsidRPr="00A63A6D">
        <w:rPr>
          <w:rFonts w:asciiTheme="majorHAnsi" w:hAnsiTheme="majorHAnsi"/>
        </w:rPr>
        <w:t>Vorerfahrungen der Beteiligten</w:t>
      </w:r>
    </w:p>
    <w:p w14:paraId="10936B9B" w14:textId="6060B4B8" w:rsidR="005F08B7" w:rsidRPr="00A63A6D" w:rsidRDefault="005F08B7" w:rsidP="005F08B7">
      <w:pPr>
        <w:pStyle w:val="Listenabsatz"/>
        <w:numPr>
          <w:ilvl w:val="1"/>
          <w:numId w:val="1"/>
        </w:numPr>
        <w:rPr>
          <w:rFonts w:asciiTheme="majorHAnsi" w:hAnsiTheme="majorHAnsi"/>
        </w:rPr>
      </w:pPr>
      <w:r w:rsidRPr="00A63A6D">
        <w:rPr>
          <w:rFonts w:asciiTheme="majorHAnsi" w:hAnsiTheme="majorHAnsi"/>
        </w:rPr>
        <w:t>Bedeutung des Themas für die Kinder</w:t>
      </w:r>
    </w:p>
    <w:p w14:paraId="7A9FD2A3" w14:textId="7901F133" w:rsidR="005F08B7" w:rsidRPr="00A63A6D" w:rsidRDefault="005F08B7" w:rsidP="005F08B7">
      <w:pPr>
        <w:pStyle w:val="Listenabsatz"/>
        <w:numPr>
          <w:ilvl w:val="1"/>
          <w:numId w:val="1"/>
        </w:numPr>
        <w:rPr>
          <w:rFonts w:asciiTheme="majorHAnsi" w:hAnsiTheme="majorHAnsi"/>
        </w:rPr>
      </w:pPr>
      <w:r w:rsidRPr="00A63A6D">
        <w:rPr>
          <w:rFonts w:asciiTheme="majorHAnsi" w:hAnsiTheme="majorHAnsi"/>
        </w:rPr>
        <w:t>Notwendige didaktische Vereinfachungen</w:t>
      </w:r>
    </w:p>
    <w:p w14:paraId="4D47B789" w14:textId="77777777" w:rsidR="005F08B7" w:rsidRPr="00A63A6D" w:rsidRDefault="005F08B7" w:rsidP="005F08B7">
      <w:pPr>
        <w:pStyle w:val="Listenabsatz"/>
        <w:ind w:left="1080"/>
        <w:rPr>
          <w:rFonts w:asciiTheme="majorHAnsi" w:hAnsiTheme="majorHAnsi"/>
        </w:rPr>
      </w:pPr>
    </w:p>
    <w:p w14:paraId="5A8F231E" w14:textId="63D3E924" w:rsidR="005F08B7" w:rsidRPr="00A63A6D" w:rsidRDefault="005F08B7" w:rsidP="005F08B7">
      <w:pPr>
        <w:pStyle w:val="Listenabsatz"/>
        <w:numPr>
          <w:ilvl w:val="0"/>
          <w:numId w:val="1"/>
        </w:numPr>
        <w:rPr>
          <w:rFonts w:asciiTheme="majorHAnsi" w:hAnsiTheme="majorHAnsi"/>
        </w:rPr>
      </w:pPr>
      <w:r w:rsidRPr="00A63A6D">
        <w:rPr>
          <w:rFonts w:asciiTheme="majorHAnsi" w:hAnsiTheme="majorHAnsi"/>
        </w:rPr>
        <w:t>Kompetenzerwerb</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t>S. 9</w:t>
      </w:r>
    </w:p>
    <w:p w14:paraId="5358F017" w14:textId="77777777" w:rsidR="005F08B7" w:rsidRPr="00A63A6D" w:rsidRDefault="005F08B7" w:rsidP="005F08B7">
      <w:pPr>
        <w:pStyle w:val="Listenabsatz"/>
        <w:rPr>
          <w:rFonts w:asciiTheme="majorHAnsi" w:hAnsiTheme="majorHAnsi"/>
        </w:rPr>
      </w:pPr>
    </w:p>
    <w:p w14:paraId="4CCFFEAC" w14:textId="53A3FFA4" w:rsidR="005F08B7" w:rsidRPr="00A63A6D" w:rsidRDefault="005F08B7" w:rsidP="005F08B7">
      <w:pPr>
        <w:pStyle w:val="Listenabsatz"/>
        <w:numPr>
          <w:ilvl w:val="0"/>
          <w:numId w:val="1"/>
        </w:numPr>
        <w:rPr>
          <w:rFonts w:asciiTheme="majorHAnsi" w:hAnsiTheme="majorHAnsi"/>
        </w:rPr>
      </w:pPr>
      <w:r w:rsidRPr="00A63A6D">
        <w:rPr>
          <w:rFonts w:asciiTheme="majorHAnsi" w:hAnsiTheme="majorHAnsi"/>
        </w:rPr>
        <w:t>Methodische Vorüberlegungen</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t>S. 9</w:t>
      </w:r>
    </w:p>
    <w:p w14:paraId="15FF7CB9" w14:textId="77777777" w:rsidR="005F08B7" w:rsidRPr="00A63A6D" w:rsidRDefault="005F08B7" w:rsidP="00A63A6D">
      <w:pPr>
        <w:rPr>
          <w:rFonts w:asciiTheme="majorHAnsi" w:hAnsiTheme="majorHAnsi"/>
        </w:rPr>
      </w:pPr>
    </w:p>
    <w:p w14:paraId="6269FDD9" w14:textId="55931031" w:rsidR="005F08B7" w:rsidRPr="00A63A6D" w:rsidRDefault="005F08B7" w:rsidP="005F08B7">
      <w:pPr>
        <w:pStyle w:val="Listenabsatz"/>
        <w:numPr>
          <w:ilvl w:val="0"/>
          <w:numId w:val="1"/>
        </w:numPr>
        <w:rPr>
          <w:rFonts w:asciiTheme="majorHAnsi" w:hAnsiTheme="majorHAnsi"/>
        </w:rPr>
      </w:pPr>
      <w:r w:rsidRPr="00A63A6D">
        <w:rPr>
          <w:rFonts w:asciiTheme="majorHAnsi" w:hAnsiTheme="majorHAnsi"/>
        </w:rPr>
        <w:t>Organisatorische Vorüberlegungen</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t>S. 10</w:t>
      </w:r>
    </w:p>
    <w:p w14:paraId="3644406B" w14:textId="77777777" w:rsidR="00A63A6D" w:rsidRPr="00A63A6D" w:rsidRDefault="00A63A6D" w:rsidP="00A63A6D">
      <w:pPr>
        <w:pStyle w:val="Listenabsatz"/>
        <w:rPr>
          <w:rFonts w:asciiTheme="majorHAnsi" w:hAnsiTheme="majorHAnsi"/>
        </w:rPr>
      </w:pPr>
    </w:p>
    <w:p w14:paraId="03508CB7" w14:textId="5EDF523B" w:rsidR="005F08B7" w:rsidRPr="00A63A6D" w:rsidRDefault="005F08B7" w:rsidP="005F08B7">
      <w:pPr>
        <w:pStyle w:val="Listenabsatz"/>
        <w:numPr>
          <w:ilvl w:val="0"/>
          <w:numId w:val="1"/>
        </w:numPr>
        <w:rPr>
          <w:rFonts w:asciiTheme="majorHAnsi" w:hAnsiTheme="majorHAnsi"/>
        </w:rPr>
      </w:pPr>
      <w:r w:rsidRPr="00A63A6D">
        <w:rPr>
          <w:rFonts w:asciiTheme="majorHAnsi" w:hAnsiTheme="majorHAnsi"/>
        </w:rPr>
        <w:t>Verlaufsplanung</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t>S. 10-13</w:t>
      </w:r>
    </w:p>
    <w:p w14:paraId="73682062" w14:textId="77777777" w:rsidR="00A63A6D" w:rsidRPr="00A63A6D" w:rsidRDefault="00A63A6D" w:rsidP="00A63A6D">
      <w:pPr>
        <w:rPr>
          <w:rFonts w:asciiTheme="majorHAnsi" w:hAnsiTheme="majorHAnsi"/>
        </w:rPr>
      </w:pPr>
    </w:p>
    <w:p w14:paraId="758F7563" w14:textId="34F27B7F" w:rsidR="005F08B7" w:rsidRDefault="005F08B7" w:rsidP="00A63A6D">
      <w:pPr>
        <w:pStyle w:val="Listenabsatz"/>
        <w:numPr>
          <w:ilvl w:val="0"/>
          <w:numId w:val="1"/>
        </w:numPr>
        <w:rPr>
          <w:rFonts w:asciiTheme="majorHAnsi" w:hAnsiTheme="majorHAnsi"/>
        </w:rPr>
      </w:pPr>
      <w:r w:rsidRPr="00A63A6D">
        <w:rPr>
          <w:rFonts w:asciiTheme="majorHAnsi" w:hAnsiTheme="majorHAnsi"/>
        </w:rPr>
        <w:t>Literaturverzeichnis</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t>S. 14</w:t>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r w:rsidR="00312D7F">
        <w:rPr>
          <w:rFonts w:asciiTheme="majorHAnsi" w:hAnsiTheme="majorHAnsi"/>
        </w:rPr>
        <w:tab/>
      </w:r>
    </w:p>
    <w:p w14:paraId="4173E275" w14:textId="77777777" w:rsidR="00A63A6D" w:rsidRPr="00A63A6D" w:rsidRDefault="00A63A6D" w:rsidP="00A63A6D">
      <w:pPr>
        <w:rPr>
          <w:rFonts w:asciiTheme="majorHAnsi" w:hAnsiTheme="majorHAnsi"/>
        </w:rPr>
      </w:pPr>
    </w:p>
    <w:p w14:paraId="4A372ADB" w14:textId="77777777" w:rsidR="00A63A6D" w:rsidRDefault="00A63A6D" w:rsidP="00A63A6D">
      <w:pPr>
        <w:rPr>
          <w:rFonts w:asciiTheme="majorHAnsi" w:hAnsiTheme="majorHAnsi"/>
        </w:rPr>
      </w:pPr>
    </w:p>
    <w:p w14:paraId="2569184C" w14:textId="77777777" w:rsidR="00A63A6D" w:rsidRDefault="00A63A6D" w:rsidP="00A63A6D">
      <w:pPr>
        <w:rPr>
          <w:rFonts w:asciiTheme="majorHAnsi" w:hAnsiTheme="majorHAnsi"/>
        </w:rPr>
      </w:pPr>
    </w:p>
    <w:p w14:paraId="4BD5D587" w14:textId="77777777" w:rsidR="00A63A6D" w:rsidRDefault="00A63A6D" w:rsidP="00A63A6D">
      <w:pPr>
        <w:rPr>
          <w:rFonts w:asciiTheme="majorHAnsi" w:hAnsiTheme="majorHAnsi"/>
        </w:rPr>
      </w:pPr>
    </w:p>
    <w:p w14:paraId="656D858A" w14:textId="77777777" w:rsidR="00A63A6D" w:rsidRDefault="00A63A6D" w:rsidP="00A63A6D">
      <w:pPr>
        <w:rPr>
          <w:rFonts w:asciiTheme="majorHAnsi" w:hAnsiTheme="majorHAnsi"/>
        </w:rPr>
      </w:pPr>
    </w:p>
    <w:p w14:paraId="7AB7A38A" w14:textId="77777777" w:rsidR="00A63A6D" w:rsidRDefault="00A63A6D" w:rsidP="00A63A6D">
      <w:pPr>
        <w:rPr>
          <w:rFonts w:asciiTheme="majorHAnsi" w:hAnsiTheme="majorHAnsi"/>
        </w:rPr>
      </w:pPr>
    </w:p>
    <w:p w14:paraId="7209D0E1" w14:textId="77777777" w:rsidR="00A63A6D" w:rsidRDefault="00A63A6D" w:rsidP="00A63A6D">
      <w:pPr>
        <w:rPr>
          <w:rFonts w:asciiTheme="majorHAnsi" w:hAnsiTheme="majorHAnsi"/>
        </w:rPr>
      </w:pPr>
    </w:p>
    <w:p w14:paraId="7D9F295E" w14:textId="77777777" w:rsidR="00A63A6D" w:rsidRDefault="00A63A6D" w:rsidP="00A63A6D">
      <w:pPr>
        <w:rPr>
          <w:rFonts w:asciiTheme="majorHAnsi" w:hAnsiTheme="majorHAnsi"/>
        </w:rPr>
      </w:pPr>
    </w:p>
    <w:p w14:paraId="5E02EF10" w14:textId="77777777" w:rsidR="00A63A6D" w:rsidRDefault="00A63A6D" w:rsidP="00A63A6D">
      <w:pPr>
        <w:rPr>
          <w:rFonts w:asciiTheme="majorHAnsi" w:hAnsiTheme="majorHAnsi"/>
        </w:rPr>
      </w:pPr>
    </w:p>
    <w:p w14:paraId="319A12A7" w14:textId="77777777" w:rsidR="00A63A6D" w:rsidRDefault="00A63A6D" w:rsidP="00A63A6D">
      <w:pPr>
        <w:rPr>
          <w:rFonts w:asciiTheme="majorHAnsi" w:hAnsiTheme="majorHAnsi"/>
        </w:rPr>
      </w:pPr>
    </w:p>
    <w:p w14:paraId="7ECA6256" w14:textId="77777777" w:rsidR="00A63A6D" w:rsidRDefault="00A63A6D" w:rsidP="00A63A6D">
      <w:pPr>
        <w:rPr>
          <w:rFonts w:asciiTheme="majorHAnsi" w:hAnsiTheme="majorHAnsi"/>
        </w:rPr>
      </w:pPr>
    </w:p>
    <w:p w14:paraId="352B7CFF" w14:textId="77777777" w:rsidR="00A63A6D" w:rsidRDefault="00A63A6D" w:rsidP="00A63A6D">
      <w:pPr>
        <w:rPr>
          <w:rFonts w:asciiTheme="majorHAnsi" w:hAnsiTheme="majorHAnsi"/>
        </w:rPr>
      </w:pPr>
    </w:p>
    <w:p w14:paraId="606710EF" w14:textId="77777777" w:rsidR="00A63A6D" w:rsidRDefault="00A63A6D" w:rsidP="00A63A6D">
      <w:pPr>
        <w:rPr>
          <w:rFonts w:asciiTheme="majorHAnsi" w:hAnsiTheme="majorHAnsi"/>
        </w:rPr>
      </w:pPr>
    </w:p>
    <w:p w14:paraId="6D0199E8" w14:textId="77777777" w:rsidR="00A63A6D" w:rsidRDefault="00A63A6D" w:rsidP="00A63A6D">
      <w:pPr>
        <w:rPr>
          <w:rFonts w:asciiTheme="majorHAnsi" w:hAnsiTheme="majorHAnsi"/>
        </w:rPr>
      </w:pPr>
    </w:p>
    <w:p w14:paraId="717A4780" w14:textId="77777777" w:rsidR="00A63A6D" w:rsidRDefault="00A63A6D" w:rsidP="00A63A6D">
      <w:pPr>
        <w:rPr>
          <w:rFonts w:asciiTheme="majorHAnsi" w:hAnsiTheme="majorHAnsi"/>
        </w:rPr>
      </w:pPr>
    </w:p>
    <w:p w14:paraId="7B15DAD4" w14:textId="77777777" w:rsidR="00A63A6D" w:rsidRDefault="00A63A6D" w:rsidP="00A63A6D">
      <w:pPr>
        <w:rPr>
          <w:rFonts w:asciiTheme="majorHAnsi" w:hAnsiTheme="majorHAnsi"/>
        </w:rPr>
      </w:pPr>
    </w:p>
    <w:p w14:paraId="1078F56C" w14:textId="77777777" w:rsidR="00A63A6D" w:rsidRDefault="00A63A6D" w:rsidP="00A63A6D">
      <w:pPr>
        <w:rPr>
          <w:rFonts w:asciiTheme="majorHAnsi" w:hAnsiTheme="majorHAnsi"/>
        </w:rPr>
      </w:pPr>
    </w:p>
    <w:p w14:paraId="5D3F8426" w14:textId="77777777" w:rsidR="00A63A6D" w:rsidRDefault="00A63A6D" w:rsidP="00A63A6D">
      <w:pPr>
        <w:rPr>
          <w:rFonts w:asciiTheme="majorHAnsi" w:hAnsiTheme="majorHAnsi"/>
          <w:color w:val="76923C" w:themeColor="accent3" w:themeShade="BF"/>
          <w:sz w:val="28"/>
          <w:szCs w:val="28"/>
        </w:rPr>
      </w:pPr>
    </w:p>
    <w:p w14:paraId="0B6BF433" w14:textId="35F1BB82" w:rsidR="00A63A6D" w:rsidRPr="00EE4974" w:rsidRDefault="00EE4974" w:rsidP="00EE4974">
      <w:pPr>
        <w:rPr>
          <w:rFonts w:asciiTheme="majorHAnsi" w:hAnsiTheme="majorHAnsi"/>
          <w:color w:val="76923C" w:themeColor="accent3" w:themeShade="BF"/>
          <w:sz w:val="28"/>
          <w:szCs w:val="28"/>
        </w:rPr>
      </w:pPr>
      <w:r w:rsidRPr="00EE4974">
        <w:rPr>
          <w:rFonts w:asciiTheme="majorHAnsi" w:hAnsiTheme="majorHAnsi"/>
          <w:color w:val="76923C" w:themeColor="accent3" w:themeShade="BF"/>
          <w:sz w:val="28"/>
          <w:szCs w:val="28"/>
        </w:rPr>
        <w:t>1.</w:t>
      </w:r>
      <w:r>
        <w:rPr>
          <w:rFonts w:asciiTheme="majorHAnsi" w:hAnsiTheme="majorHAnsi"/>
          <w:color w:val="76923C" w:themeColor="accent3" w:themeShade="BF"/>
          <w:sz w:val="28"/>
          <w:szCs w:val="28"/>
        </w:rPr>
        <w:t xml:space="preserve"> </w:t>
      </w:r>
      <w:r w:rsidR="00A63A6D" w:rsidRPr="00EE4974">
        <w:rPr>
          <w:rFonts w:asciiTheme="majorHAnsi" w:hAnsiTheme="majorHAnsi"/>
          <w:color w:val="76923C" w:themeColor="accent3" w:themeShade="BF"/>
          <w:sz w:val="28"/>
          <w:szCs w:val="28"/>
        </w:rPr>
        <w:t>Vorwort</w:t>
      </w:r>
    </w:p>
    <w:p w14:paraId="1ED687F2" w14:textId="77777777" w:rsidR="00EE4974" w:rsidRPr="00EE4974" w:rsidRDefault="00EE4974" w:rsidP="00EE4974"/>
    <w:p w14:paraId="3580DDB0" w14:textId="77777777" w:rsidR="00A63A6D" w:rsidRDefault="00A63A6D" w:rsidP="00A63A6D"/>
    <w:p w14:paraId="7AFB6A56" w14:textId="7EF19998" w:rsidR="00A63A6D" w:rsidRDefault="00A63A6D" w:rsidP="00A63A6D">
      <w:pPr>
        <w:rPr>
          <w:rFonts w:asciiTheme="majorHAnsi" w:hAnsiTheme="majorHAnsi"/>
        </w:rPr>
      </w:pPr>
      <w:r>
        <w:rPr>
          <w:rFonts w:asciiTheme="majorHAnsi" w:hAnsiTheme="majorHAnsi"/>
        </w:rPr>
        <w:t xml:space="preserve">Sehr geehrte </w:t>
      </w:r>
      <w:r w:rsidR="00A26836">
        <w:rPr>
          <w:rFonts w:asciiTheme="majorHAnsi" w:hAnsiTheme="majorHAnsi"/>
        </w:rPr>
        <w:t>Damen und Herren</w:t>
      </w:r>
      <w:r>
        <w:rPr>
          <w:rFonts w:asciiTheme="majorHAnsi" w:hAnsiTheme="majorHAnsi"/>
        </w:rPr>
        <w:t>,</w:t>
      </w:r>
    </w:p>
    <w:p w14:paraId="1A2B4FCB" w14:textId="77777777" w:rsidR="00A63A6D" w:rsidRDefault="00A63A6D" w:rsidP="00A63A6D">
      <w:pPr>
        <w:rPr>
          <w:rFonts w:asciiTheme="majorHAnsi" w:hAnsiTheme="majorHAnsi"/>
        </w:rPr>
      </w:pPr>
    </w:p>
    <w:p w14:paraId="586292B8" w14:textId="706028D0" w:rsidR="00A63A6D" w:rsidRDefault="00A63A6D" w:rsidP="00A63A6D">
      <w:pPr>
        <w:rPr>
          <w:rFonts w:asciiTheme="majorHAnsi" w:hAnsiTheme="majorHAnsi"/>
        </w:rPr>
      </w:pPr>
      <w:r>
        <w:rPr>
          <w:rFonts w:asciiTheme="majorHAnsi" w:hAnsiTheme="majorHAnsi"/>
        </w:rPr>
        <w:t>anbei erhalten Sie die Langplanung zu meiner Aktivität „Herbst – eine kunterbunte Jahreszeit“.</w:t>
      </w:r>
    </w:p>
    <w:p w14:paraId="03E941C3" w14:textId="3A195883" w:rsidR="00A63A6D" w:rsidRDefault="00A63A6D" w:rsidP="00A63A6D">
      <w:pPr>
        <w:rPr>
          <w:rFonts w:asciiTheme="majorHAnsi" w:hAnsiTheme="majorHAnsi"/>
        </w:rPr>
      </w:pPr>
      <w:r>
        <w:rPr>
          <w:rFonts w:asciiTheme="majorHAnsi" w:hAnsiTheme="majorHAnsi"/>
        </w:rPr>
        <w:t xml:space="preserve">Ich wünsche Ihnen viel Spaß beim </w:t>
      </w:r>
      <w:r w:rsidR="00CE2DF6">
        <w:rPr>
          <w:rFonts w:asciiTheme="majorHAnsi" w:hAnsiTheme="majorHAnsi"/>
        </w:rPr>
        <w:t>L</w:t>
      </w:r>
      <w:r>
        <w:rPr>
          <w:rFonts w:asciiTheme="majorHAnsi" w:hAnsiTheme="majorHAnsi"/>
        </w:rPr>
        <w:t>esen und freue mich auf die Durchführung der Aktivität am Donnerstag.</w:t>
      </w:r>
    </w:p>
    <w:p w14:paraId="4F4E6E35" w14:textId="77777777" w:rsidR="00A63A6D" w:rsidRDefault="00A63A6D" w:rsidP="00A63A6D">
      <w:pPr>
        <w:rPr>
          <w:rFonts w:asciiTheme="majorHAnsi" w:hAnsiTheme="majorHAnsi"/>
        </w:rPr>
      </w:pPr>
    </w:p>
    <w:p w14:paraId="68BD8EED" w14:textId="77777777" w:rsidR="00A63A6D" w:rsidRDefault="00A63A6D" w:rsidP="00A63A6D">
      <w:pPr>
        <w:rPr>
          <w:rFonts w:asciiTheme="majorHAnsi" w:hAnsiTheme="majorHAnsi"/>
        </w:rPr>
      </w:pPr>
    </w:p>
    <w:p w14:paraId="43993DC4" w14:textId="77777777" w:rsidR="00A63A6D" w:rsidRDefault="00A63A6D" w:rsidP="00A63A6D">
      <w:pPr>
        <w:rPr>
          <w:rFonts w:asciiTheme="majorHAnsi" w:hAnsiTheme="majorHAnsi"/>
        </w:rPr>
      </w:pPr>
    </w:p>
    <w:p w14:paraId="68E351A1" w14:textId="16B71075" w:rsidR="00A63A6D" w:rsidRDefault="00A63A6D" w:rsidP="00A63A6D">
      <w:pPr>
        <w:rPr>
          <w:rFonts w:asciiTheme="majorHAnsi" w:hAnsiTheme="majorHAnsi"/>
        </w:rPr>
      </w:pPr>
      <w:r>
        <w:rPr>
          <w:rFonts w:asciiTheme="majorHAnsi" w:hAnsiTheme="majorHAnsi"/>
        </w:rPr>
        <w:t>Mit freundlichen Grüßen</w:t>
      </w:r>
    </w:p>
    <w:p w14:paraId="73BF8DFD" w14:textId="77777777" w:rsidR="00A63A6D" w:rsidRDefault="00A63A6D" w:rsidP="00A63A6D">
      <w:pPr>
        <w:rPr>
          <w:rFonts w:asciiTheme="majorHAnsi" w:hAnsiTheme="majorHAnsi"/>
        </w:rPr>
      </w:pPr>
    </w:p>
    <w:p w14:paraId="4F696475" w14:textId="77777777" w:rsidR="00A63A6D" w:rsidRDefault="00A63A6D" w:rsidP="00A63A6D">
      <w:pPr>
        <w:rPr>
          <w:rFonts w:asciiTheme="majorHAnsi" w:hAnsiTheme="majorHAnsi"/>
        </w:rPr>
      </w:pPr>
    </w:p>
    <w:p w14:paraId="07FF2190" w14:textId="63A44564" w:rsidR="00A63A6D" w:rsidRDefault="00A26836" w:rsidP="00A63A6D">
      <w:pPr>
        <w:rPr>
          <w:rFonts w:asciiTheme="majorHAnsi" w:hAnsiTheme="majorHAnsi"/>
        </w:rPr>
      </w:pPr>
      <w:r>
        <w:rPr>
          <w:rFonts w:asciiTheme="majorHAnsi" w:hAnsiTheme="majorHAnsi"/>
        </w:rPr>
        <w:t>Dein Name</w:t>
      </w:r>
    </w:p>
    <w:p w14:paraId="4B21143B" w14:textId="77777777" w:rsidR="00A63A6D" w:rsidRDefault="00A63A6D" w:rsidP="00A63A6D">
      <w:pPr>
        <w:rPr>
          <w:rFonts w:asciiTheme="majorHAnsi" w:hAnsiTheme="majorHAnsi"/>
        </w:rPr>
      </w:pPr>
    </w:p>
    <w:p w14:paraId="4F11F81F" w14:textId="77777777" w:rsidR="00A63A6D" w:rsidRDefault="00A63A6D" w:rsidP="00A63A6D">
      <w:pPr>
        <w:rPr>
          <w:rFonts w:asciiTheme="majorHAnsi" w:hAnsiTheme="majorHAnsi"/>
        </w:rPr>
      </w:pPr>
    </w:p>
    <w:p w14:paraId="7F688B2F" w14:textId="77777777" w:rsidR="00A63A6D" w:rsidRDefault="00A63A6D" w:rsidP="00A63A6D">
      <w:pPr>
        <w:rPr>
          <w:rFonts w:asciiTheme="majorHAnsi" w:hAnsiTheme="majorHAnsi"/>
        </w:rPr>
      </w:pPr>
    </w:p>
    <w:p w14:paraId="68B086AE" w14:textId="77777777" w:rsidR="00A63A6D" w:rsidRDefault="00A63A6D" w:rsidP="00A63A6D">
      <w:pPr>
        <w:rPr>
          <w:rFonts w:asciiTheme="majorHAnsi" w:hAnsiTheme="majorHAnsi"/>
        </w:rPr>
      </w:pPr>
    </w:p>
    <w:p w14:paraId="572B9DBF" w14:textId="77777777" w:rsidR="00A63A6D" w:rsidRDefault="00A63A6D" w:rsidP="00A63A6D">
      <w:pPr>
        <w:rPr>
          <w:rFonts w:asciiTheme="majorHAnsi" w:hAnsiTheme="majorHAnsi"/>
        </w:rPr>
      </w:pPr>
    </w:p>
    <w:p w14:paraId="3F4F8EBD" w14:textId="77777777" w:rsidR="00A63A6D" w:rsidRDefault="00A63A6D" w:rsidP="00A63A6D">
      <w:pPr>
        <w:rPr>
          <w:rFonts w:asciiTheme="majorHAnsi" w:hAnsiTheme="majorHAnsi"/>
        </w:rPr>
      </w:pPr>
    </w:p>
    <w:p w14:paraId="6A23C724" w14:textId="77777777" w:rsidR="00A63A6D" w:rsidRDefault="00A63A6D" w:rsidP="00A63A6D">
      <w:pPr>
        <w:rPr>
          <w:rFonts w:asciiTheme="majorHAnsi" w:hAnsiTheme="majorHAnsi"/>
        </w:rPr>
      </w:pPr>
    </w:p>
    <w:p w14:paraId="799BB227" w14:textId="77777777" w:rsidR="00A63A6D" w:rsidRDefault="00A63A6D" w:rsidP="00A63A6D">
      <w:pPr>
        <w:rPr>
          <w:rFonts w:asciiTheme="majorHAnsi" w:hAnsiTheme="majorHAnsi"/>
        </w:rPr>
      </w:pPr>
    </w:p>
    <w:p w14:paraId="650E6898" w14:textId="77777777" w:rsidR="00A63A6D" w:rsidRDefault="00A63A6D" w:rsidP="00A63A6D">
      <w:pPr>
        <w:rPr>
          <w:rFonts w:asciiTheme="majorHAnsi" w:hAnsiTheme="majorHAnsi"/>
        </w:rPr>
      </w:pPr>
    </w:p>
    <w:p w14:paraId="74CF74BE" w14:textId="77777777" w:rsidR="00A63A6D" w:rsidRDefault="00A63A6D" w:rsidP="00A63A6D">
      <w:pPr>
        <w:rPr>
          <w:rFonts w:asciiTheme="majorHAnsi" w:hAnsiTheme="majorHAnsi"/>
        </w:rPr>
      </w:pPr>
    </w:p>
    <w:p w14:paraId="55BEA1F2" w14:textId="77777777" w:rsidR="00A63A6D" w:rsidRDefault="00A63A6D" w:rsidP="00A63A6D">
      <w:pPr>
        <w:rPr>
          <w:rFonts w:asciiTheme="majorHAnsi" w:hAnsiTheme="majorHAnsi"/>
        </w:rPr>
      </w:pPr>
    </w:p>
    <w:p w14:paraId="0D57A3BF" w14:textId="77777777" w:rsidR="00A63A6D" w:rsidRDefault="00A63A6D" w:rsidP="00A63A6D">
      <w:pPr>
        <w:rPr>
          <w:rFonts w:asciiTheme="majorHAnsi" w:hAnsiTheme="majorHAnsi"/>
        </w:rPr>
      </w:pPr>
    </w:p>
    <w:p w14:paraId="7631A043" w14:textId="77777777" w:rsidR="00A63A6D" w:rsidRDefault="00A63A6D" w:rsidP="00A63A6D">
      <w:pPr>
        <w:rPr>
          <w:rFonts w:asciiTheme="majorHAnsi" w:hAnsiTheme="majorHAnsi"/>
        </w:rPr>
      </w:pPr>
    </w:p>
    <w:p w14:paraId="68DE2E49" w14:textId="77777777" w:rsidR="00A63A6D" w:rsidRDefault="00A63A6D" w:rsidP="00A63A6D">
      <w:pPr>
        <w:rPr>
          <w:rFonts w:asciiTheme="majorHAnsi" w:hAnsiTheme="majorHAnsi"/>
        </w:rPr>
      </w:pPr>
    </w:p>
    <w:p w14:paraId="2EA2A1C7" w14:textId="77777777" w:rsidR="00A63A6D" w:rsidRDefault="00A63A6D" w:rsidP="00A63A6D">
      <w:pPr>
        <w:rPr>
          <w:rFonts w:asciiTheme="majorHAnsi" w:hAnsiTheme="majorHAnsi"/>
        </w:rPr>
      </w:pPr>
    </w:p>
    <w:p w14:paraId="3025216A" w14:textId="77777777" w:rsidR="00A63A6D" w:rsidRDefault="00A63A6D" w:rsidP="00A63A6D">
      <w:pPr>
        <w:rPr>
          <w:rFonts w:asciiTheme="majorHAnsi" w:hAnsiTheme="majorHAnsi"/>
        </w:rPr>
      </w:pPr>
    </w:p>
    <w:p w14:paraId="1B7FBC59" w14:textId="77777777" w:rsidR="00A63A6D" w:rsidRDefault="00A63A6D" w:rsidP="00A63A6D">
      <w:pPr>
        <w:rPr>
          <w:rFonts w:asciiTheme="majorHAnsi" w:hAnsiTheme="majorHAnsi"/>
        </w:rPr>
      </w:pPr>
    </w:p>
    <w:p w14:paraId="0E6957D6" w14:textId="77777777" w:rsidR="00A63A6D" w:rsidRDefault="00A63A6D" w:rsidP="00A63A6D">
      <w:pPr>
        <w:rPr>
          <w:rFonts w:asciiTheme="majorHAnsi" w:hAnsiTheme="majorHAnsi"/>
        </w:rPr>
      </w:pPr>
    </w:p>
    <w:p w14:paraId="7A5B5460" w14:textId="77777777" w:rsidR="00A63A6D" w:rsidRDefault="00A63A6D" w:rsidP="00A63A6D">
      <w:pPr>
        <w:rPr>
          <w:rFonts w:asciiTheme="majorHAnsi" w:hAnsiTheme="majorHAnsi"/>
        </w:rPr>
      </w:pPr>
    </w:p>
    <w:p w14:paraId="1CC0EA74" w14:textId="77777777" w:rsidR="00A63A6D" w:rsidRDefault="00A63A6D" w:rsidP="00A63A6D">
      <w:pPr>
        <w:rPr>
          <w:rFonts w:asciiTheme="majorHAnsi" w:hAnsiTheme="majorHAnsi"/>
        </w:rPr>
      </w:pPr>
    </w:p>
    <w:p w14:paraId="2FEF161E" w14:textId="77777777" w:rsidR="00A63A6D" w:rsidRDefault="00A63A6D" w:rsidP="00A63A6D">
      <w:pPr>
        <w:rPr>
          <w:rFonts w:asciiTheme="majorHAnsi" w:hAnsiTheme="majorHAnsi"/>
        </w:rPr>
      </w:pPr>
    </w:p>
    <w:p w14:paraId="02305CA9" w14:textId="77777777" w:rsidR="00A63A6D" w:rsidRDefault="00A63A6D" w:rsidP="00A63A6D">
      <w:pPr>
        <w:rPr>
          <w:rFonts w:asciiTheme="majorHAnsi" w:hAnsiTheme="majorHAnsi"/>
        </w:rPr>
      </w:pPr>
    </w:p>
    <w:p w14:paraId="145F781E" w14:textId="77777777" w:rsidR="00A63A6D" w:rsidRDefault="00A63A6D" w:rsidP="00A63A6D">
      <w:pPr>
        <w:rPr>
          <w:rFonts w:asciiTheme="majorHAnsi" w:hAnsiTheme="majorHAnsi"/>
        </w:rPr>
      </w:pPr>
    </w:p>
    <w:p w14:paraId="2D8FDDA2" w14:textId="77777777" w:rsidR="00A63A6D" w:rsidRDefault="00A63A6D" w:rsidP="00A63A6D">
      <w:pPr>
        <w:rPr>
          <w:rFonts w:asciiTheme="majorHAnsi" w:hAnsiTheme="majorHAnsi"/>
        </w:rPr>
      </w:pPr>
    </w:p>
    <w:p w14:paraId="03366C51" w14:textId="77777777" w:rsidR="00A63A6D" w:rsidRDefault="00A63A6D" w:rsidP="00A63A6D">
      <w:pPr>
        <w:rPr>
          <w:rFonts w:asciiTheme="majorHAnsi" w:hAnsiTheme="majorHAnsi"/>
        </w:rPr>
      </w:pPr>
    </w:p>
    <w:p w14:paraId="59E61872" w14:textId="77777777" w:rsidR="00A63A6D" w:rsidRDefault="00A63A6D" w:rsidP="00A63A6D">
      <w:pPr>
        <w:rPr>
          <w:rFonts w:asciiTheme="majorHAnsi" w:hAnsiTheme="majorHAnsi"/>
        </w:rPr>
      </w:pPr>
    </w:p>
    <w:p w14:paraId="6B44B005" w14:textId="77777777" w:rsidR="00A63A6D" w:rsidRDefault="00A63A6D" w:rsidP="00A63A6D">
      <w:pPr>
        <w:rPr>
          <w:rFonts w:asciiTheme="majorHAnsi" w:hAnsiTheme="majorHAnsi"/>
        </w:rPr>
      </w:pPr>
    </w:p>
    <w:p w14:paraId="4521A228" w14:textId="77777777" w:rsidR="00A63A6D" w:rsidRDefault="00A63A6D" w:rsidP="00A63A6D">
      <w:pPr>
        <w:rPr>
          <w:rFonts w:asciiTheme="majorHAnsi" w:hAnsiTheme="majorHAnsi"/>
        </w:rPr>
      </w:pPr>
    </w:p>
    <w:p w14:paraId="3656B990" w14:textId="77777777" w:rsidR="00A63A6D" w:rsidRDefault="00A63A6D" w:rsidP="00A63A6D">
      <w:pPr>
        <w:rPr>
          <w:rFonts w:asciiTheme="majorHAnsi" w:hAnsiTheme="majorHAnsi"/>
        </w:rPr>
      </w:pPr>
    </w:p>
    <w:p w14:paraId="3819ABC5" w14:textId="77777777" w:rsidR="00A63A6D" w:rsidRDefault="00A63A6D" w:rsidP="00A63A6D">
      <w:pPr>
        <w:rPr>
          <w:rFonts w:asciiTheme="majorHAnsi" w:hAnsiTheme="majorHAnsi"/>
        </w:rPr>
      </w:pPr>
    </w:p>
    <w:p w14:paraId="4BDF71F8" w14:textId="77777777" w:rsidR="00A63A6D" w:rsidRDefault="00A63A6D" w:rsidP="00A63A6D">
      <w:pPr>
        <w:rPr>
          <w:rFonts w:asciiTheme="majorHAnsi" w:hAnsiTheme="majorHAnsi"/>
        </w:rPr>
      </w:pPr>
    </w:p>
    <w:p w14:paraId="562402EC" w14:textId="77777777" w:rsidR="00A63A6D" w:rsidRDefault="00A63A6D" w:rsidP="00A63A6D">
      <w:pPr>
        <w:rPr>
          <w:rFonts w:asciiTheme="majorHAnsi" w:hAnsiTheme="majorHAnsi"/>
        </w:rPr>
      </w:pPr>
    </w:p>
    <w:p w14:paraId="3E90EAAE" w14:textId="77777777" w:rsidR="00A63A6D" w:rsidRDefault="00A63A6D" w:rsidP="00A63A6D">
      <w:pPr>
        <w:rPr>
          <w:rFonts w:asciiTheme="majorHAnsi" w:hAnsiTheme="majorHAnsi"/>
        </w:rPr>
      </w:pPr>
    </w:p>
    <w:p w14:paraId="5887F1F9" w14:textId="77777777" w:rsidR="00A63A6D" w:rsidRPr="00A63A6D" w:rsidRDefault="00A63A6D" w:rsidP="00A63A6D">
      <w:pPr>
        <w:rPr>
          <w:rFonts w:asciiTheme="majorHAnsi" w:hAnsiTheme="majorHAnsi"/>
        </w:rPr>
      </w:pPr>
    </w:p>
    <w:p w14:paraId="2BF4B4B8" w14:textId="67EE46C3" w:rsidR="00A63A6D" w:rsidRPr="00A63A6D" w:rsidRDefault="00A63A6D" w:rsidP="00A63A6D">
      <w:pPr>
        <w:rPr>
          <w:rFonts w:asciiTheme="majorHAnsi" w:hAnsiTheme="majorHAnsi"/>
          <w:color w:val="76923C" w:themeColor="accent3" w:themeShade="BF"/>
          <w:sz w:val="28"/>
          <w:szCs w:val="28"/>
        </w:rPr>
      </w:pPr>
      <w:r w:rsidRPr="00A63A6D">
        <w:rPr>
          <w:rFonts w:asciiTheme="majorHAnsi" w:hAnsiTheme="majorHAnsi"/>
          <w:color w:val="76923C" w:themeColor="accent3" w:themeShade="BF"/>
          <w:sz w:val="28"/>
          <w:szCs w:val="28"/>
        </w:rPr>
        <w:t>2. Abkürzungsverzeichnis</w:t>
      </w:r>
    </w:p>
    <w:p w14:paraId="72D020A2" w14:textId="77777777" w:rsidR="00A63A6D" w:rsidRDefault="00A63A6D" w:rsidP="00A63A6D">
      <w:pPr>
        <w:rPr>
          <w:rFonts w:asciiTheme="majorHAnsi" w:hAnsiTheme="majorHAnsi"/>
        </w:rPr>
      </w:pPr>
    </w:p>
    <w:p w14:paraId="15B3475E" w14:textId="77777777" w:rsidR="00EE4974" w:rsidRPr="00A63A6D" w:rsidRDefault="00EE4974" w:rsidP="00A63A6D">
      <w:pPr>
        <w:rPr>
          <w:rFonts w:asciiTheme="majorHAnsi" w:hAnsiTheme="majorHAnsi"/>
        </w:rPr>
      </w:pPr>
    </w:p>
    <w:p w14:paraId="35A8F5BF" w14:textId="762C0163" w:rsidR="00A63A6D" w:rsidRDefault="00A63A6D" w:rsidP="00A63A6D">
      <w:pPr>
        <w:rPr>
          <w:rFonts w:asciiTheme="majorHAnsi" w:hAnsiTheme="majorHAnsi"/>
        </w:rPr>
      </w:pPr>
      <w:r>
        <w:rPr>
          <w:rFonts w:asciiTheme="majorHAnsi" w:hAnsiTheme="majorHAnsi"/>
        </w:rPr>
        <w:t>Abb.</w:t>
      </w:r>
      <w:r>
        <w:rPr>
          <w:rFonts w:asciiTheme="majorHAnsi" w:hAnsiTheme="majorHAnsi"/>
        </w:rPr>
        <w:tab/>
      </w:r>
      <w:r>
        <w:rPr>
          <w:rFonts w:asciiTheme="majorHAnsi" w:hAnsiTheme="majorHAnsi"/>
        </w:rPr>
        <w:tab/>
        <w:t>Abbildung</w:t>
      </w:r>
    </w:p>
    <w:p w14:paraId="3B1D82B4" w14:textId="1ABF247A" w:rsidR="00A63A6D" w:rsidRDefault="00A63A6D" w:rsidP="00A63A6D">
      <w:pPr>
        <w:rPr>
          <w:rFonts w:asciiTheme="majorHAnsi" w:hAnsiTheme="majorHAnsi"/>
        </w:rPr>
      </w:pPr>
      <w:r>
        <w:rPr>
          <w:rFonts w:asciiTheme="majorHAnsi" w:hAnsiTheme="majorHAnsi"/>
        </w:rPr>
        <w:t>Anz.</w:t>
      </w:r>
      <w:r>
        <w:rPr>
          <w:rFonts w:asciiTheme="majorHAnsi" w:hAnsiTheme="majorHAnsi"/>
        </w:rPr>
        <w:tab/>
      </w:r>
      <w:r>
        <w:rPr>
          <w:rFonts w:asciiTheme="majorHAnsi" w:hAnsiTheme="majorHAnsi"/>
        </w:rPr>
        <w:tab/>
        <w:t>Anzahl</w:t>
      </w:r>
    </w:p>
    <w:p w14:paraId="113E368B" w14:textId="39481EE8" w:rsidR="00A63A6D" w:rsidRDefault="00EE4974" w:rsidP="00A63A6D">
      <w:pPr>
        <w:rPr>
          <w:rFonts w:asciiTheme="majorHAnsi" w:hAnsiTheme="majorHAnsi"/>
        </w:rPr>
      </w:pPr>
      <w:r>
        <w:rPr>
          <w:rFonts w:asciiTheme="majorHAnsi" w:hAnsiTheme="majorHAnsi"/>
        </w:rPr>
        <w:t>b</w:t>
      </w:r>
      <w:r w:rsidR="00A63A6D">
        <w:rPr>
          <w:rFonts w:asciiTheme="majorHAnsi" w:hAnsiTheme="majorHAnsi"/>
        </w:rPr>
        <w:t>zgl.</w:t>
      </w:r>
      <w:r w:rsidR="00A63A6D">
        <w:rPr>
          <w:rFonts w:asciiTheme="majorHAnsi" w:hAnsiTheme="majorHAnsi"/>
        </w:rPr>
        <w:tab/>
      </w:r>
      <w:r w:rsidR="00A63A6D">
        <w:rPr>
          <w:rFonts w:asciiTheme="majorHAnsi" w:hAnsiTheme="majorHAnsi"/>
        </w:rPr>
        <w:tab/>
      </w:r>
      <w:r>
        <w:rPr>
          <w:rFonts w:asciiTheme="majorHAnsi" w:hAnsiTheme="majorHAnsi"/>
        </w:rPr>
        <w:t>b</w:t>
      </w:r>
      <w:r w:rsidR="00A63A6D">
        <w:rPr>
          <w:rFonts w:asciiTheme="majorHAnsi" w:hAnsiTheme="majorHAnsi"/>
        </w:rPr>
        <w:t>ezüglich</w:t>
      </w:r>
    </w:p>
    <w:p w14:paraId="6DB8AA9A" w14:textId="17A22692" w:rsidR="00A63A6D" w:rsidRDefault="00EE4974" w:rsidP="00A63A6D">
      <w:pPr>
        <w:rPr>
          <w:rFonts w:asciiTheme="majorHAnsi" w:hAnsiTheme="majorHAnsi"/>
        </w:rPr>
      </w:pPr>
      <w:r>
        <w:rPr>
          <w:rFonts w:asciiTheme="majorHAnsi" w:hAnsiTheme="majorHAnsi"/>
        </w:rPr>
        <w:t>b</w:t>
      </w:r>
      <w:r w:rsidR="00A63A6D">
        <w:rPr>
          <w:rFonts w:asciiTheme="majorHAnsi" w:hAnsiTheme="majorHAnsi"/>
        </w:rPr>
        <w:t>zw</w:t>
      </w:r>
      <w:r>
        <w:rPr>
          <w:rFonts w:asciiTheme="majorHAnsi" w:hAnsiTheme="majorHAnsi"/>
        </w:rPr>
        <w:t>.</w:t>
      </w:r>
      <w:r>
        <w:rPr>
          <w:rFonts w:asciiTheme="majorHAnsi" w:hAnsiTheme="majorHAnsi"/>
        </w:rPr>
        <w:tab/>
      </w:r>
      <w:r>
        <w:rPr>
          <w:rFonts w:asciiTheme="majorHAnsi" w:hAnsiTheme="majorHAnsi"/>
        </w:rPr>
        <w:tab/>
        <w:t>b</w:t>
      </w:r>
      <w:r w:rsidR="00A63A6D">
        <w:rPr>
          <w:rFonts w:asciiTheme="majorHAnsi" w:hAnsiTheme="majorHAnsi"/>
        </w:rPr>
        <w:t>eziehungsweise</w:t>
      </w:r>
    </w:p>
    <w:p w14:paraId="692A95BF" w14:textId="21BFAE62" w:rsidR="003C33F6" w:rsidRDefault="003C33F6" w:rsidP="00A63A6D">
      <w:pPr>
        <w:rPr>
          <w:rFonts w:asciiTheme="majorHAnsi" w:hAnsiTheme="majorHAnsi"/>
        </w:rPr>
      </w:pPr>
      <w:r>
        <w:rPr>
          <w:rFonts w:asciiTheme="majorHAnsi" w:hAnsiTheme="majorHAnsi"/>
        </w:rPr>
        <w:t>BVK</w:t>
      </w:r>
      <w:r>
        <w:rPr>
          <w:rFonts w:asciiTheme="majorHAnsi" w:hAnsiTheme="majorHAnsi"/>
        </w:rPr>
        <w:tab/>
      </w:r>
      <w:r>
        <w:rPr>
          <w:rFonts w:asciiTheme="majorHAnsi" w:hAnsiTheme="majorHAnsi"/>
        </w:rPr>
        <w:tab/>
        <w:t>Bücherverlag Kempen</w:t>
      </w:r>
    </w:p>
    <w:p w14:paraId="072C66D0" w14:textId="1BA766BB" w:rsidR="00A63A6D" w:rsidRDefault="00EE4974" w:rsidP="00A63A6D">
      <w:pPr>
        <w:rPr>
          <w:rFonts w:asciiTheme="majorHAnsi" w:hAnsiTheme="majorHAnsi"/>
        </w:rPr>
      </w:pPr>
      <w:r>
        <w:rPr>
          <w:rFonts w:asciiTheme="majorHAnsi" w:hAnsiTheme="majorHAnsi"/>
        </w:rPr>
        <w:t>ca.</w:t>
      </w:r>
      <w:r>
        <w:rPr>
          <w:rFonts w:asciiTheme="majorHAnsi" w:hAnsiTheme="majorHAnsi"/>
        </w:rPr>
        <w:tab/>
      </w:r>
      <w:r>
        <w:rPr>
          <w:rFonts w:asciiTheme="majorHAnsi" w:hAnsiTheme="majorHAnsi"/>
        </w:rPr>
        <w:tab/>
        <w:t>circa</w:t>
      </w:r>
    </w:p>
    <w:p w14:paraId="303F2E2D" w14:textId="4E742D60" w:rsidR="00EE4974" w:rsidRDefault="00EE4974" w:rsidP="00A63A6D">
      <w:pPr>
        <w:rPr>
          <w:rFonts w:asciiTheme="majorHAnsi" w:hAnsiTheme="majorHAnsi"/>
        </w:rPr>
      </w:pPr>
      <w:r>
        <w:rPr>
          <w:rFonts w:asciiTheme="majorHAnsi" w:hAnsiTheme="majorHAnsi"/>
        </w:rPr>
        <w:t>f.</w:t>
      </w:r>
      <w:r>
        <w:rPr>
          <w:rFonts w:asciiTheme="majorHAnsi" w:hAnsiTheme="majorHAnsi"/>
        </w:rPr>
        <w:tab/>
      </w:r>
      <w:r>
        <w:rPr>
          <w:rFonts w:asciiTheme="majorHAnsi" w:hAnsiTheme="majorHAnsi"/>
        </w:rPr>
        <w:tab/>
        <w:t>folgende</w:t>
      </w:r>
    </w:p>
    <w:p w14:paraId="6E4432B8" w14:textId="495A9E40" w:rsidR="00EF7162" w:rsidRDefault="00EF7162" w:rsidP="00A63A6D">
      <w:pPr>
        <w:rPr>
          <w:rFonts w:asciiTheme="majorHAnsi" w:hAnsiTheme="majorHAnsi"/>
        </w:rPr>
      </w:pPr>
      <w:r>
        <w:rPr>
          <w:rFonts w:asciiTheme="majorHAnsi" w:hAnsiTheme="majorHAnsi"/>
        </w:rPr>
        <w:t>o.</w:t>
      </w:r>
      <w:r>
        <w:rPr>
          <w:rFonts w:asciiTheme="majorHAnsi" w:hAnsiTheme="majorHAnsi"/>
        </w:rPr>
        <w:tab/>
      </w:r>
      <w:r>
        <w:rPr>
          <w:rFonts w:asciiTheme="majorHAnsi" w:hAnsiTheme="majorHAnsi"/>
        </w:rPr>
        <w:tab/>
        <w:t>oder</w:t>
      </w:r>
    </w:p>
    <w:p w14:paraId="31D4DECD" w14:textId="59FD909E" w:rsidR="00EE4974" w:rsidRPr="00A63A6D" w:rsidRDefault="00EE4974" w:rsidP="00A63A6D">
      <w:pPr>
        <w:rPr>
          <w:rFonts w:asciiTheme="majorHAnsi" w:hAnsiTheme="majorHAnsi"/>
        </w:rPr>
      </w:pPr>
      <w:r>
        <w:rPr>
          <w:rFonts w:asciiTheme="majorHAnsi" w:hAnsiTheme="majorHAnsi"/>
        </w:rPr>
        <w:t>rd.</w:t>
      </w:r>
      <w:r>
        <w:rPr>
          <w:rFonts w:asciiTheme="majorHAnsi" w:hAnsiTheme="majorHAnsi"/>
        </w:rPr>
        <w:tab/>
      </w:r>
      <w:r>
        <w:rPr>
          <w:rFonts w:asciiTheme="majorHAnsi" w:hAnsiTheme="majorHAnsi"/>
        </w:rPr>
        <w:tab/>
        <w:t>rund</w:t>
      </w:r>
    </w:p>
    <w:p w14:paraId="2DE86878" w14:textId="314C13FE" w:rsidR="00A63A6D" w:rsidRDefault="00EE4974" w:rsidP="00A63A6D">
      <w:pPr>
        <w:rPr>
          <w:rFonts w:asciiTheme="majorHAnsi" w:hAnsiTheme="majorHAnsi"/>
        </w:rPr>
      </w:pPr>
      <w:r>
        <w:rPr>
          <w:rFonts w:asciiTheme="majorHAnsi" w:hAnsiTheme="majorHAnsi"/>
        </w:rPr>
        <w:t>u.</w:t>
      </w:r>
      <w:r>
        <w:rPr>
          <w:rFonts w:asciiTheme="majorHAnsi" w:hAnsiTheme="majorHAnsi"/>
        </w:rPr>
        <w:tab/>
      </w:r>
      <w:r>
        <w:rPr>
          <w:rFonts w:asciiTheme="majorHAnsi" w:hAnsiTheme="majorHAnsi"/>
        </w:rPr>
        <w:tab/>
        <w:t>und</w:t>
      </w:r>
    </w:p>
    <w:p w14:paraId="6FA1E7F2" w14:textId="1741D4E2" w:rsidR="00EE4974" w:rsidRDefault="00EE4974" w:rsidP="00A63A6D">
      <w:pPr>
        <w:rPr>
          <w:rFonts w:asciiTheme="majorHAnsi" w:hAnsiTheme="majorHAnsi"/>
        </w:rPr>
      </w:pPr>
      <w:r>
        <w:rPr>
          <w:rFonts w:asciiTheme="majorHAnsi" w:hAnsiTheme="majorHAnsi"/>
        </w:rPr>
        <w:t>u.a.</w:t>
      </w:r>
      <w:r>
        <w:rPr>
          <w:rFonts w:asciiTheme="majorHAnsi" w:hAnsiTheme="majorHAnsi"/>
        </w:rPr>
        <w:tab/>
      </w:r>
      <w:r>
        <w:rPr>
          <w:rFonts w:asciiTheme="majorHAnsi" w:hAnsiTheme="majorHAnsi"/>
        </w:rPr>
        <w:tab/>
        <w:t>unter anderem</w:t>
      </w:r>
    </w:p>
    <w:p w14:paraId="4EA7D276" w14:textId="539097AD" w:rsidR="00EE4974" w:rsidRDefault="00EE4974" w:rsidP="00A63A6D">
      <w:pPr>
        <w:rPr>
          <w:rFonts w:asciiTheme="majorHAnsi" w:hAnsiTheme="majorHAnsi"/>
        </w:rPr>
      </w:pPr>
      <w:r>
        <w:rPr>
          <w:rFonts w:asciiTheme="majorHAnsi" w:hAnsiTheme="majorHAnsi"/>
        </w:rPr>
        <w:t>usw.</w:t>
      </w:r>
      <w:r>
        <w:rPr>
          <w:rFonts w:asciiTheme="majorHAnsi" w:hAnsiTheme="majorHAnsi"/>
        </w:rPr>
        <w:tab/>
      </w:r>
      <w:r>
        <w:rPr>
          <w:rFonts w:asciiTheme="majorHAnsi" w:hAnsiTheme="majorHAnsi"/>
        </w:rPr>
        <w:tab/>
        <w:t>und so weiter</w:t>
      </w:r>
    </w:p>
    <w:p w14:paraId="713F5900" w14:textId="63B78577" w:rsidR="00EE79F7" w:rsidRDefault="00EE79F7" w:rsidP="00A63A6D">
      <w:pPr>
        <w:rPr>
          <w:rFonts w:asciiTheme="majorHAnsi" w:hAnsiTheme="majorHAnsi"/>
        </w:rPr>
      </w:pPr>
      <w:r>
        <w:rPr>
          <w:rFonts w:asciiTheme="majorHAnsi" w:hAnsiTheme="majorHAnsi"/>
        </w:rPr>
        <w:t>uvm.</w:t>
      </w:r>
      <w:r>
        <w:rPr>
          <w:rFonts w:asciiTheme="majorHAnsi" w:hAnsiTheme="majorHAnsi"/>
        </w:rPr>
        <w:tab/>
      </w:r>
      <w:r>
        <w:rPr>
          <w:rFonts w:asciiTheme="majorHAnsi" w:hAnsiTheme="majorHAnsi"/>
        </w:rPr>
        <w:tab/>
        <w:t>und vieles mehr</w:t>
      </w:r>
    </w:p>
    <w:p w14:paraId="1A255131" w14:textId="706852F3" w:rsidR="00EC57FD" w:rsidRDefault="00EC57FD" w:rsidP="00A63A6D">
      <w:pPr>
        <w:rPr>
          <w:rFonts w:asciiTheme="majorHAnsi" w:hAnsiTheme="majorHAnsi"/>
        </w:rPr>
      </w:pPr>
      <w:r>
        <w:rPr>
          <w:rFonts w:asciiTheme="majorHAnsi" w:hAnsiTheme="majorHAnsi"/>
        </w:rPr>
        <w:t>z.B.</w:t>
      </w:r>
      <w:r>
        <w:rPr>
          <w:rFonts w:asciiTheme="majorHAnsi" w:hAnsiTheme="majorHAnsi"/>
        </w:rPr>
        <w:tab/>
      </w:r>
      <w:r>
        <w:rPr>
          <w:rFonts w:asciiTheme="majorHAnsi" w:hAnsiTheme="majorHAnsi"/>
        </w:rPr>
        <w:tab/>
        <w:t>zum Beispiel</w:t>
      </w:r>
    </w:p>
    <w:p w14:paraId="24A887A4" w14:textId="77777777" w:rsidR="00EC57FD" w:rsidRDefault="00EC57FD" w:rsidP="00A63A6D">
      <w:pPr>
        <w:rPr>
          <w:rFonts w:asciiTheme="majorHAnsi" w:hAnsiTheme="majorHAnsi"/>
        </w:rPr>
      </w:pPr>
    </w:p>
    <w:p w14:paraId="47FC9364" w14:textId="77777777" w:rsidR="00A63A6D" w:rsidRDefault="00A63A6D" w:rsidP="00A63A6D">
      <w:pPr>
        <w:rPr>
          <w:rFonts w:asciiTheme="majorHAnsi" w:hAnsiTheme="majorHAnsi"/>
        </w:rPr>
      </w:pPr>
    </w:p>
    <w:p w14:paraId="3FAF4E53" w14:textId="77777777" w:rsidR="00A63A6D" w:rsidRDefault="00A63A6D" w:rsidP="00A63A6D">
      <w:pPr>
        <w:rPr>
          <w:rFonts w:asciiTheme="majorHAnsi" w:hAnsiTheme="majorHAnsi"/>
        </w:rPr>
      </w:pPr>
    </w:p>
    <w:p w14:paraId="435CAEAD" w14:textId="77777777" w:rsidR="00A63A6D" w:rsidRDefault="00A63A6D" w:rsidP="00A63A6D">
      <w:pPr>
        <w:rPr>
          <w:rFonts w:asciiTheme="majorHAnsi" w:hAnsiTheme="majorHAnsi"/>
        </w:rPr>
      </w:pPr>
    </w:p>
    <w:p w14:paraId="55A60B99" w14:textId="77777777" w:rsidR="00A63A6D" w:rsidRDefault="00A63A6D" w:rsidP="00A63A6D">
      <w:pPr>
        <w:rPr>
          <w:rFonts w:asciiTheme="majorHAnsi" w:hAnsiTheme="majorHAnsi"/>
        </w:rPr>
      </w:pPr>
    </w:p>
    <w:p w14:paraId="5E17C3DF" w14:textId="77777777" w:rsidR="00A63A6D" w:rsidRDefault="00A63A6D" w:rsidP="00A63A6D">
      <w:pPr>
        <w:rPr>
          <w:rFonts w:asciiTheme="majorHAnsi" w:hAnsiTheme="majorHAnsi"/>
        </w:rPr>
      </w:pPr>
    </w:p>
    <w:p w14:paraId="50C2334D" w14:textId="77777777" w:rsidR="00A63A6D" w:rsidRDefault="00A63A6D" w:rsidP="00A63A6D">
      <w:pPr>
        <w:rPr>
          <w:rFonts w:asciiTheme="majorHAnsi" w:hAnsiTheme="majorHAnsi"/>
        </w:rPr>
      </w:pPr>
    </w:p>
    <w:p w14:paraId="45370363" w14:textId="77777777" w:rsidR="00A63A6D" w:rsidRDefault="00A63A6D" w:rsidP="00A63A6D">
      <w:pPr>
        <w:rPr>
          <w:rFonts w:asciiTheme="majorHAnsi" w:hAnsiTheme="majorHAnsi"/>
        </w:rPr>
      </w:pPr>
    </w:p>
    <w:p w14:paraId="6A89D4D0" w14:textId="77777777" w:rsidR="00A63A6D" w:rsidRDefault="00A63A6D" w:rsidP="00A63A6D">
      <w:pPr>
        <w:rPr>
          <w:rFonts w:asciiTheme="majorHAnsi" w:hAnsiTheme="majorHAnsi"/>
        </w:rPr>
      </w:pPr>
    </w:p>
    <w:p w14:paraId="44B62653" w14:textId="77777777" w:rsidR="00A63A6D" w:rsidRDefault="00A63A6D" w:rsidP="00A63A6D">
      <w:pPr>
        <w:rPr>
          <w:rFonts w:asciiTheme="majorHAnsi" w:hAnsiTheme="majorHAnsi"/>
        </w:rPr>
      </w:pPr>
    </w:p>
    <w:p w14:paraId="1AE9142C" w14:textId="19C58C29" w:rsidR="00EE4974" w:rsidRDefault="00EE4974" w:rsidP="00A63A6D">
      <w:pPr>
        <w:rPr>
          <w:rFonts w:asciiTheme="majorHAnsi" w:hAnsiTheme="majorHAnsi"/>
        </w:rPr>
      </w:pPr>
    </w:p>
    <w:p w14:paraId="3E56BBD0" w14:textId="77777777" w:rsidR="00EE4974" w:rsidRPr="00EE4974" w:rsidRDefault="00EE4974" w:rsidP="00EE4974">
      <w:pPr>
        <w:rPr>
          <w:rFonts w:asciiTheme="majorHAnsi" w:hAnsiTheme="majorHAnsi"/>
        </w:rPr>
      </w:pPr>
    </w:p>
    <w:p w14:paraId="020884B5" w14:textId="77777777" w:rsidR="00EE4974" w:rsidRPr="00EE4974" w:rsidRDefault="00EE4974" w:rsidP="00EE4974">
      <w:pPr>
        <w:rPr>
          <w:rFonts w:asciiTheme="majorHAnsi" w:hAnsiTheme="majorHAnsi"/>
        </w:rPr>
      </w:pPr>
    </w:p>
    <w:p w14:paraId="3E176A39" w14:textId="77777777" w:rsidR="00EE4974" w:rsidRPr="00EE4974" w:rsidRDefault="00EE4974" w:rsidP="00EE4974">
      <w:pPr>
        <w:rPr>
          <w:rFonts w:asciiTheme="majorHAnsi" w:hAnsiTheme="majorHAnsi"/>
        </w:rPr>
      </w:pPr>
    </w:p>
    <w:p w14:paraId="3E241D60" w14:textId="77777777" w:rsidR="00EE4974" w:rsidRPr="00EE4974" w:rsidRDefault="00EE4974" w:rsidP="00EE4974">
      <w:pPr>
        <w:rPr>
          <w:rFonts w:asciiTheme="majorHAnsi" w:hAnsiTheme="majorHAnsi"/>
        </w:rPr>
      </w:pPr>
    </w:p>
    <w:p w14:paraId="17BE37E0" w14:textId="77777777" w:rsidR="00EE4974" w:rsidRPr="00EE4974" w:rsidRDefault="00EE4974" w:rsidP="00EE4974">
      <w:pPr>
        <w:rPr>
          <w:rFonts w:asciiTheme="majorHAnsi" w:hAnsiTheme="majorHAnsi"/>
        </w:rPr>
      </w:pPr>
    </w:p>
    <w:p w14:paraId="78C874AB" w14:textId="77777777" w:rsidR="00EE4974" w:rsidRPr="00EE4974" w:rsidRDefault="00EE4974" w:rsidP="00EE4974">
      <w:pPr>
        <w:rPr>
          <w:rFonts w:asciiTheme="majorHAnsi" w:hAnsiTheme="majorHAnsi"/>
        </w:rPr>
      </w:pPr>
    </w:p>
    <w:p w14:paraId="13896EA9" w14:textId="77777777" w:rsidR="00EE4974" w:rsidRPr="00EE4974" w:rsidRDefault="00EE4974" w:rsidP="00EE4974">
      <w:pPr>
        <w:rPr>
          <w:rFonts w:asciiTheme="majorHAnsi" w:hAnsiTheme="majorHAnsi"/>
        </w:rPr>
      </w:pPr>
    </w:p>
    <w:p w14:paraId="7CE2DE77" w14:textId="77777777" w:rsidR="00EE4974" w:rsidRPr="00EE4974" w:rsidRDefault="00EE4974" w:rsidP="00EE4974">
      <w:pPr>
        <w:rPr>
          <w:rFonts w:asciiTheme="majorHAnsi" w:hAnsiTheme="majorHAnsi"/>
        </w:rPr>
      </w:pPr>
    </w:p>
    <w:p w14:paraId="341823FA" w14:textId="77777777" w:rsidR="00EE4974" w:rsidRPr="00EE4974" w:rsidRDefault="00EE4974" w:rsidP="00EE4974">
      <w:pPr>
        <w:rPr>
          <w:rFonts w:asciiTheme="majorHAnsi" w:hAnsiTheme="majorHAnsi"/>
        </w:rPr>
      </w:pPr>
    </w:p>
    <w:p w14:paraId="46887910" w14:textId="77777777" w:rsidR="00EE4974" w:rsidRPr="00EE4974" w:rsidRDefault="00EE4974" w:rsidP="00EE4974">
      <w:pPr>
        <w:rPr>
          <w:rFonts w:asciiTheme="majorHAnsi" w:hAnsiTheme="majorHAnsi"/>
        </w:rPr>
      </w:pPr>
    </w:p>
    <w:p w14:paraId="1CC219A0" w14:textId="77777777" w:rsidR="00EE4974" w:rsidRPr="00EE4974" w:rsidRDefault="00EE4974" w:rsidP="00EE4974">
      <w:pPr>
        <w:rPr>
          <w:rFonts w:asciiTheme="majorHAnsi" w:hAnsiTheme="majorHAnsi"/>
        </w:rPr>
      </w:pPr>
    </w:p>
    <w:p w14:paraId="75382EFD" w14:textId="77777777" w:rsidR="00EE4974" w:rsidRPr="00EE4974" w:rsidRDefault="00EE4974" w:rsidP="00EE4974">
      <w:pPr>
        <w:rPr>
          <w:rFonts w:asciiTheme="majorHAnsi" w:hAnsiTheme="majorHAnsi"/>
        </w:rPr>
      </w:pPr>
    </w:p>
    <w:p w14:paraId="5E0E24EC" w14:textId="77777777" w:rsidR="00EE4974" w:rsidRPr="00EE4974" w:rsidRDefault="00EE4974" w:rsidP="00EE4974">
      <w:pPr>
        <w:rPr>
          <w:rFonts w:asciiTheme="majorHAnsi" w:hAnsiTheme="majorHAnsi"/>
        </w:rPr>
      </w:pPr>
    </w:p>
    <w:p w14:paraId="4A9EBE69" w14:textId="5FAB5709" w:rsidR="00EE4974" w:rsidRDefault="00EE4974" w:rsidP="00EE4974">
      <w:pPr>
        <w:rPr>
          <w:rFonts w:asciiTheme="majorHAnsi" w:hAnsiTheme="majorHAnsi"/>
        </w:rPr>
      </w:pPr>
    </w:p>
    <w:p w14:paraId="4B36E449" w14:textId="77777777" w:rsidR="00A63A6D" w:rsidRDefault="00A63A6D" w:rsidP="00EE4974">
      <w:pPr>
        <w:rPr>
          <w:rFonts w:asciiTheme="majorHAnsi" w:hAnsiTheme="majorHAnsi"/>
        </w:rPr>
      </w:pPr>
    </w:p>
    <w:p w14:paraId="13E0B391" w14:textId="77777777" w:rsidR="00EE4974" w:rsidRDefault="00EE4974" w:rsidP="00EE4974">
      <w:pPr>
        <w:rPr>
          <w:rFonts w:asciiTheme="majorHAnsi" w:hAnsiTheme="majorHAnsi"/>
        </w:rPr>
      </w:pPr>
    </w:p>
    <w:p w14:paraId="4329AAF1" w14:textId="77777777" w:rsidR="00EE4974" w:rsidRDefault="00EE4974" w:rsidP="00EE4974">
      <w:pPr>
        <w:rPr>
          <w:rFonts w:asciiTheme="majorHAnsi" w:hAnsiTheme="majorHAnsi"/>
        </w:rPr>
      </w:pPr>
    </w:p>
    <w:p w14:paraId="308FB831" w14:textId="77777777" w:rsidR="00EE4974" w:rsidRDefault="00EE4974" w:rsidP="00EE4974">
      <w:pPr>
        <w:rPr>
          <w:rFonts w:asciiTheme="majorHAnsi" w:hAnsiTheme="majorHAnsi"/>
        </w:rPr>
      </w:pPr>
    </w:p>
    <w:p w14:paraId="149A0512" w14:textId="73C15223" w:rsidR="00EE4974" w:rsidRDefault="00EE4974" w:rsidP="00EE4974">
      <w:pPr>
        <w:rPr>
          <w:rFonts w:asciiTheme="majorHAnsi" w:hAnsiTheme="majorHAnsi"/>
          <w:color w:val="76923C" w:themeColor="accent3" w:themeShade="BF"/>
          <w:sz w:val="28"/>
          <w:szCs w:val="28"/>
        </w:rPr>
      </w:pPr>
      <w:r w:rsidRPr="00EE4974">
        <w:rPr>
          <w:rFonts w:asciiTheme="majorHAnsi" w:hAnsiTheme="majorHAnsi"/>
          <w:color w:val="76923C" w:themeColor="accent3" w:themeShade="BF"/>
          <w:sz w:val="28"/>
          <w:szCs w:val="28"/>
        </w:rPr>
        <w:t>3. Situationsanalyse</w:t>
      </w:r>
    </w:p>
    <w:p w14:paraId="002560B2" w14:textId="77777777" w:rsidR="00EE4974" w:rsidRDefault="00EE4974" w:rsidP="00EE4974">
      <w:pPr>
        <w:rPr>
          <w:rFonts w:asciiTheme="majorHAnsi" w:hAnsiTheme="majorHAnsi"/>
          <w:color w:val="76923C" w:themeColor="accent3" w:themeShade="BF"/>
          <w:sz w:val="28"/>
          <w:szCs w:val="28"/>
        </w:rPr>
      </w:pPr>
    </w:p>
    <w:p w14:paraId="34FB2F95" w14:textId="77777777" w:rsidR="00EE4974" w:rsidRDefault="00EE4974" w:rsidP="00EE4974">
      <w:pPr>
        <w:rPr>
          <w:rFonts w:asciiTheme="majorHAnsi" w:hAnsiTheme="majorHAnsi"/>
          <w:color w:val="76923C" w:themeColor="accent3" w:themeShade="BF"/>
          <w:sz w:val="28"/>
          <w:szCs w:val="28"/>
        </w:rPr>
      </w:pPr>
    </w:p>
    <w:p w14:paraId="235D3356" w14:textId="498721B0" w:rsidR="00EE4974" w:rsidRDefault="00EE4974" w:rsidP="00EE4974">
      <w:pPr>
        <w:rPr>
          <w:rFonts w:asciiTheme="majorHAnsi" w:hAnsiTheme="majorHAnsi"/>
        </w:rPr>
      </w:pPr>
      <w:r>
        <w:rPr>
          <w:rFonts w:asciiTheme="majorHAnsi" w:hAnsiTheme="majorHAnsi"/>
        </w:rPr>
        <w:t>3.1 Schlüsselsituation</w:t>
      </w:r>
    </w:p>
    <w:p w14:paraId="602446A9" w14:textId="77777777" w:rsidR="00EE4974" w:rsidRDefault="00EE4974" w:rsidP="00EE4974">
      <w:pPr>
        <w:rPr>
          <w:rFonts w:asciiTheme="majorHAnsi" w:hAnsiTheme="majorHAnsi"/>
        </w:rPr>
      </w:pPr>
    </w:p>
    <w:p w14:paraId="6AB7A68C" w14:textId="1A9E7273" w:rsidR="00EE4974" w:rsidRDefault="00EE4974" w:rsidP="00EE4974">
      <w:pPr>
        <w:rPr>
          <w:rFonts w:asciiTheme="majorHAnsi" w:hAnsiTheme="majorHAnsi"/>
        </w:rPr>
      </w:pPr>
      <w:r>
        <w:rPr>
          <w:rFonts w:asciiTheme="majorHAnsi" w:hAnsiTheme="majorHAnsi"/>
        </w:rPr>
        <w:t>Die Jahreszeit zwischen September und Oktober bildet den Übergang zwischen Sommer und Herbst.</w:t>
      </w:r>
      <w:r w:rsidR="00E41181">
        <w:rPr>
          <w:rFonts w:asciiTheme="majorHAnsi" w:hAnsiTheme="majorHAnsi"/>
        </w:rPr>
        <w:t xml:space="preserve"> Unsere Umgebung verwandelt sich in eine kunterbunte Landschaft. Die Blätter an den Bäumen verfärben sich bevor sie abfallen, am Boden sind Kastanien zu sammeln,</w:t>
      </w:r>
      <w:r w:rsidR="005C375F">
        <w:rPr>
          <w:rFonts w:asciiTheme="majorHAnsi" w:hAnsiTheme="majorHAnsi"/>
        </w:rPr>
        <w:t xml:space="preserve"> Obstsorten werden reif,</w:t>
      </w:r>
      <w:r w:rsidR="00E41181">
        <w:rPr>
          <w:rFonts w:asciiTheme="majorHAnsi" w:hAnsiTheme="majorHAnsi"/>
        </w:rPr>
        <w:t xml:space="preserve"> heimische Wildtiere suchen sich einen warmen Unterschlupf und das Wetter wird kalt und regnerisch.</w:t>
      </w:r>
    </w:p>
    <w:p w14:paraId="313EADEE" w14:textId="40FC37CF" w:rsidR="00E41181" w:rsidRDefault="00E41181" w:rsidP="00EE4974">
      <w:pPr>
        <w:rPr>
          <w:rFonts w:asciiTheme="majorHAnsi" w:hAnsiTheme="majorHAnsi"/>
        </w:rPr>
      </w:pPr>
      <w:r>
        <w:rPr>
          <w:rFonts w:asciiTheme="majorHAnsi" w:hAnsiTheme="majorHAnsi"/>
        </w:rPr>
        <w:t>Die Kinder im Farbenreich des pädagogischen Nachmittags erleben diesen Wandel in verschiedenen Formen. In d</w:t>
      </w:r>
      <w:r w:rsidR="00CE2DF6">
        <w:rPr>
          <w:rFonts w:asciiTheme="majorHAnsi" w:hAnsiTheme="majorHAnsi"/>
        </w:rPr>
        <w:t>er Freispielphase und der Filz</w:t>
      </w:r>
      <w:r>
        <w:rPr>
          <w:rFonts w:asciiTheme="majorHAnsi" w:hAnsiTheme="majorHAnsi"/>
        </w:rPr>
        <w:t xml:space="preserve"> AG basteln sie kreative Herbstfiguren aus Kastanien und Filz und auf dem Schulhof sammeln sie bunte Blätter und Kastanienschalen.</w:t>
      </w:r>
    </w:p>
    <w:p w14:paraId="2806C997" w14:textId="0BFAA667" w:rsidR="00E41181" w:rsidRDefault="00E41181" w:rsidP="00EE4974">
      <w:pPr>
        <w:rPr>
          <w:rFonts w:asciiTheme="majorHAnsi" w:hAnsiTheme="majorHAnsi"/>
        </w:rPr>
      </w:pPr>
      <w:r>
        <w:rPr>
          <w:rFonts w:asciiTheme="majorHAnsi" w:hAnsiTheme="majorHAnsi"/>
        </w:rPr>
        <w:t xml:space="preserve">Besonders die Kinder in der ersten Klasse können durch meine Aktivität „Herbst </w:t>
      </w:r>
      <w:r w:rsidR="00EF7162">
        <w:rPr>
          <w:rFonts w:asciiTheme="majorHAnsi" w:hAnsiTheme="majorHAnsi"/>
        </w:rPr>
        <w:t>–</w:t>
      </w:r>
      <w:r>
        <w:rPr>
          <w:rFonts w:asciiTheme="majorHAnsi" w:hAnsiTheme="majorHAnsi"/>
        </w:rPr>
        <w:t xml:space="preserve"> </w:t>
      </w:r>
      <w:r w:rsidR="00EF7162">
        <w:rPr>
          <w:rFonts w:asciiTheme="majorHAnsi" w:hAnsiTheme="majorHAnsi"/>
        </w:rPr>
        <w:t>eine kunterbunte Jahreszeit“ noch viele Erfahrungen zu dieser Jahreszeit sammeln.</w:t>
      </w:r>
    </w:p>
    <w:p w14:paraId="29CE6CED" w14:textId="77777777" w:rsidR="00EF7162" w:rsidRDefault="00EF7162" w:rsidP="00EE4974">
      <w:pPr>
        <w:rPr>
          <w:rFonts w:asciiTheme="majorHAnsi" w:hAnsiTheme="majorHAnsi"/>
        </w:rPr>
      </w:pPr>
    </w:p>
    <w:p w14:paraId="6F3579B7" w14:textId="095ABD54" w:rsidR="00EF7162" w:rsidRDefault="00EF7162" w:rsidP="00EE4974">
      <w:pPr>
        <w:rPr>
          <w:rFonts w:asciiTheme="majorHAnsi" w:hAnsiTheme="majorHAnsi"/>
        </w:rPr>
      </w:pPr>
      <w:r>
        <w:rPr>
          <w:rFonts w:asciiTheme="majorHAnsi" w:hAnsiTheme="majorHAnsi"/>
        </w:rPr>
        <w:t>3.2 Beteiligte Kinder</w:t>
      </w:r>
    </w:p>
    <w:p w14:paraId="718B5577" w14:textId="77777777" w:rsidR="00EF7162" w:rsidRDefault="00EF7162" w:rsidP="00EE4974">
      <w:pPr>
        <w:rPr>
          <w:rFonts w:asciiTheme="majorHAnsi" w:hAnsiTheme="majorHAnsi"/>
        </w:rPr>
      </w:pPr>
    </w:p>
    <w:p w14:paraId="7D958425" w14:textId="3DC223B2" w:rsidR="00E41181" w:rsidRDefault="00EF7162" w:rsidP="00EE4974">
      <w:pPr>
        <w:rPr>
          <w:rFonts w:asciiTheme="majorHAnsi" w:hAnsiTheme="majorHAnsi"/>
        </w:rPr>
      </w:pPr>
      <w:r>
        <w:rPr>
          <w:rFonts w:asciiTheme="majorHAnsi" w:hAnsiTheme="majorHAnsi"/>
        </w:rPr>
        <w:t xml:space="preserve">Bei der </w:t>
      </w:r>
      <w:r w:rsidR="008D2FA4">
        <w:rPr>
          <w:rFonts w:asciiTheme="majorHAnsi" w:hAnsiTheme="majorHAnsi"/>
        </w:rPr>
        <w:t>Lernwerkstatt können insgesamt vier</w:t>
      </w:r>
      <w:r>
        <w:rPr>
          <w:rFonts w:asciiTheme="majorHAnsi" w:hAnsiTheme="majorHAnsi"/>
        </w:rPr>
        <w:t xml:space="preserve"> Kinder teilnehmen. Beim Durchlaufen der </w:t>
      </w:r>
      <w:r w:rsidR="008D2FA4">
        <w:rPr>
          <w:rFonts w:asciiTheme="majorHAnsi" w:hAnsiTheme="majorHAnsi"/>
        </w:rPr>
        <w:t>Aktivität werden die Kinder in zwei Gruppen mit je zwei</w:t>
      </w:r>
      <w:r>
        <w:rPr>
          <w:rFonts w:asciiTheme="majorHAnsi" w:hAnsiTheme="majorHAnsi"/>
        </w:rPr>
        <w:t xml:space="preserve"> Kindern aufgeteilt. Falls es bei einem der ausgewählten Kinder zu einem Krankheitsfall o. nicht Ers</w:t>
      </w:r>
      <w:r w:rsidR="008D2FA4">
        <w:rPr>
          <w:rFonts w:asciiTheme="majorHAnsi" w:hAnsiTheme="majorHAnsi"/>
        </w:rPr>
        <w:t>cheinen kommt, habe ich noch zwei</w:t>
      </w:r>
      <w:r>
        <w:rPr>
          <w:rFonts w:asciiTheme="majorHAnsi" w:hAnsiTheme="majorHAnsi"/>
        </w:rPr>
        <w:t xml:space="preserve"> Ersatzkind</w:t>
      </w:r>
      <w:r w:rsidR="008D2FA4">
        <w:rPr>
          <w:rFonts w:asciiTheme="majorHAnsi" w:hAnsiTheme="majorHAnsi"/>
        </w:rPr>
        <w:t>er</w:t>
      </w:r>
      <w:r w:rsidR="00CE2DF6">
        <w:rPr>
          <w:rFonts w:asciiTheme="majorHAnsi" w:hAnsiTheme="majorHAnsi"/>
        </w:rPr>
        <w:t xml:space="preserve"> ausgewählt, welche</w:t>
      </w:r>
      <w:r>
        <w:rPr>
          <w:rFonts w:asciiTheme="majorHAnsi" w:hAnsiTheme="majorHAnsi"/>
        </w:rPr>
        <w:t xml:space="preserve"> dann an </w:t>
      </w:r>
      <w:r w:rsidR="00CE2DF6">
        <w:rPr>
          <w:rFonts w:asciiTheme="majorHAnsi" w:hAnsiTheme="majorHAnsi"/>
        </w:rPr>
        <w:t>der Aktivität mitteilnehmen können</w:t>
      </w:r>
      <w:r>
        <w:rPr>
          <w:rFonts w:asciiTheme="majorHAnsi" w:hAnsiTheme="majorHAnsi"/>
        </w:rPr>
        <w:t>.</w:t>
      </w:r>
    </w:p>
    <w:p w14:paraId="58F06392" w14:textId="77777777" w:rsidR="001876EB" w:rsidRDefault="001876EB" w:rsidP="00EE4974">
      <w:pPr>
        <w:rPr>
          <w:rFonts w:asciiTheme="majorHAnsi" w:hAnsiTheme="majorHAnsi"/>
        </w:rPr>
      </w:pPr>
    </w:p>
    <w:p w14:paraId="1928CB0F" w14:textId="7C598AE1" w:rsidR="001876EB" w:rsidRDefault="00C007F1" w:rsidP="00EE4974">
      <w:pPr>
        <w:rPr>
          <w:rFonts w:asciiTheme="majorHAnsi" w:hAnsiTheme="majorHAnsi"/>
        </w:rPr>
      </w:pPr>
      <w:r>
        <w:rPr>
          <w:rFonts w:asciiTheme="majorHAnsi" w:hAnsiTheme="majorHAnsi"/>
        </w:rPr>
        <w:t>Ali (6,2</w:t>
      </w:r>
      <w:r w:rsidR="001876EB">
        <w:rPr>
          <w:rFonts w:asciiTheme="majorHAnsi" w:hAnsiTheme="majorHAnsi"/>
        </w:rPr>
        <w:t>)</w:t>
      </w:r>
    </w:p>
    <w:p w14:paraId="6EAD0F28" w14:textId="1A5E649E" w:rsidR="001876EB" w:rsidRPr="001876EB" w:rsidRDefault="001876EB" w:rsidP="001876EB">
      <w:pPr>
        <w:rPr>
          <w:rFonts w:asciiTheme="majorHAnsi" w:hAnsiTheme="majorHAnsi"/>
        </w:rPr>
      </w:pPr>
      <w:r>
        <w:rPr>
          <w:rFonts w:asciiTheme="majorHAnsi" w:hAnsiTheme="majorHAnsi"/>
        </w:rPr>
        <w:t xml:space="preserve">Ali Deniz stammt aus einer türkischen Familie, besucht die erste Klasse und wird seit Anfang August im offenen Ganztag der Schule betreut. </w:t>
      </w:r>
      <w:r w:rsidRPr="001876EB">
        <w:rPr>
          <w:rFonts w:asciiTheme="majorHAnsi" w:hAnsiTheme="majorHAnsi"/>
        </w:rPr>
        <w:t xml:space="preserve">Er hat sich sehr gut in </w:t>
      </w:r>
      <w:r>
        <w:rPr>
          <w:rFonts w:asciiTheme="majorHAnsi" w:hAnsiTheme="majorHAnsi"/>
        </w:rPr>
        <w:t>der OGS</w:t>
      </w:r>
      <w:r w:rsidR="00CE2DF6">
        <w:rPr>
          <w:rFonts w:asciiTheme="majorHAnsi" w:hAnsiTheme="majorHAnsi"/>
        </w:rPr>
        <w:t xml:space="preserve"> eingelebt und integriert. Er</w:t>
      </w:r>
      <w:r w:rsidRPr="001876EB">
        <w:rPr>
          <w:rFonts w:asciiTheme="majorHAnsi" w:hAnsiTheme="majorHAnsi"/>
        </w:rPr>
        <w:t xml:space="preserve"> kann sich mit jedem Kin</w:t>
      </w:r>
      <w:r>
        <w:rPr>
          <w:rFonts w:asciiTheme="majorHAnsi" w:hAnsiTheme="majorHAnsi"/>
        </w:rPr>
        <w:t>d problemlos verständigen. Ali</w:t>
      </w:r>
      <w:r w:rsidRPr="001876EB">
        <w:rPr>
          <w:rFonts w:asciiTheme="majorHAnsi" w:hAnsiTheme="majorHAnsi"/>
        </w:rPr>
        <w:t xml:space="preserve"> spielt gerne mit mehreren Kindern zusammen. Auffällig ist das hohe Maß an Kontaktaufnahme zu den Mitarbeitern, dies geschieht verbal als auch nonverbal. Seine hohe soziale Kompetenz zeigt </w:t>
      </w:r>
      <w:r>
        <w:rPr>
          <w:rFonts w:asciiTheme="majorHAnsi" w:hAnsiTheme="majorHAnsi"/>
        </w:rPr>
        <w:t>er gerne im Umgang mit anderen</w:t>
      </w:r>
      <w:r w:rsidRPr="001876EB">
        <w:rPr>
          <w:rFonts w:asciiTheme="majorHAnsi" w:hAnsiTheme="majorHAnsi"/>
        </w:rPr>
        <w:t xml:space="preserve"> Kindern.</w:t>
      </w:r>
    </w:p>
    <w:p w14:paraId="002B5CAF" w14:textId="77777777" w:rsidR="001876EB" w:rsidRPr="001876EB" w:rsidRDefault="001876EB" w:rsidP="001876EB">
      <w:pPr>
        <w:rPr>
          <w:rFonts w:asciiTheme="majorHAnsi" w:hAnsiTheme="majorHAnsi"/>
        </w:rPr>
      </w:pPr>
      <w:r w:rsidRPr="001876EB">
        <w:rPr>
          <w:rFonts w:asciiTheme="majorHAnsi" w:hAnsiTheme="majorHAnsi"/>
        </w:rPr>
        <w:t>Erweiterung der Teilkompetenz (aus Sach-/Methodenkompetenz)</w:t>
      </w:r>
    </w:p>
    <w:p w14:paraId="1A8F4F76" w14:textId="1EC98AE3" w:rsidR="001876EB" w:rsidRPr="001876EB" w:rsidRDefault="001876EB" w:rsidP="001876EB">
      <w:pPr>
        <w:rPr>
          <w:rFonts w:asciiTheme="majorHAnsi" w:hAnsiTheme="majorHAnsi"/>
        </w:rPr>
      </w:pPr>
      <w:r w:rsidRPr="001876EB">
        <w:rPr>
          <w:rFonts w:asciiTheme="majorHAnsi" w:hAnsiTheme="majorHAnsi"/>
        </w:rPr>
        <w:t>-</w:t>
      </w:r>
      <w:r>
        <w:rPr>
          <w:rFonts w:asciiTheme="majorHAnsi" w:hAnsiTheme="majorHAnsi"/>
        </w:rPr>
        <w:t xml:space="preserve"> </w:t>
      </w:r>
      <w:r w:rsidRPr="001876EB">
        <w:rPr>
          <w:rFonts w:asciiTheme="majorHAnsi" w:hAnsiTheme="majorHAnsi"/>
        </w:rPr>
        <w:t>„ Neugierde weiterentwickeln“</w:t>
      </w:r>
    </w:p>
    <w:p w14:paraId="6E014018" w14:textId="77777777" w:rsidR="001876EB" w:rsidRDefault="001876EB" w:rsidP="001876EB"/>
    <w:p w14:paraId="34E1ECD3" w14:textId="08F4EE9E" w:rsidR="001876EB" w:rsidRDefault="00C007F1" w:rsidP="001876EB">
      <w:pPr>
        <w:rPr>
          <w:rFonts w:asciiTheme="majorHAnsi" w:hAnsiTheme="majorHAnsi"/>
        </w:rPr>
      </w:pPr>
      <w:r>
        <w:rPr>
          <w:rFonts w:asciiTheme="majorHAnsi" w:hAnsiTheme="majorHAnsi"/>
        </w:rPr>
        <w:t>Carl (6,2</w:t>
      </w:r>
      <w:r w:rsidR="0046762D" w:rsidRPr="0046762D">
        <w:rPr>
          <w:rFonts w:asciiTheme="majorHAnsi" w:hAnsiTheme="majorHAnsi"/>
        </w:rPr>
        <w:t>)</w:t>
      </w:r>
    </w:p>
    <w:p w14:paraId="756B7911" w14:textId="4BA5B2AD" w:rsidR="0046762D" w:rsidRPr="0046762D" w:rsidRDefault="0046762D" w:rsidP="0046762D">
      <w:pPr>
        <w:rPr>
          <w:rFonts w:asciiTheme="majorHAnsi" w:hAnsiTheme="majorHAnsi"/>
        </w:rPr>
      </w:pPr>
      <w:r w:rsidRPr="0046762D">
        <w:rPr>
          <w:rFonts w:asciiTheme="majorHAnsi" w:hAnsiTheme="majorHAnsi"/>
        </w:rPr>
        <w:t xml:space="preserve">Carl ist ein lebhafter und aufgeweckter Junge. </w:t>
      </w:r>
      <w:r>
        <w:rPr>
          <w:rFonts w:asciiTheme="majorHAnsi" w:hAnsiTheme="majorHAnsi"/>
        </w:rPr>
        <w:t>Er ist sehr kreativ und wissbegierig. Sein logisches Denken ist für sein Alter weit fortgeschritten.</w:t>
      </w:r>
    </w:p>
    <w:p w14:paraId="37107923" w14:textId="340119EC" w:rsidR="0046762D" w:rsidRPr="0046762D" w:rsidRDefault="0046762D" w:rsidP="0046762D">
      <w:pPr>
        <w:rPr>
          <w:rFonts w:asciiTheme="majorHAnsi" w:hAnsiTheme="majorHAnsi"/>
        </w:rPr>
      </w:pPr>
      <w:r w:rsidRPr="0046762D">
        <w:rPr>
          <w:rFonts w:asciiTheme="majorHAnsi" w:hAnsiTheme="majorHAnsi"/>
        </w:rPr>
        <w:t>In der Freispielphase spielt Carl gerne mit anderen Kindern u</w:t>
      </w:r>
      <w:r w:rsidR="00CE2DF6">
        <w:rPr>
          <w:rFonts w:asciiTheme="majorHAnsi" w:hAnsiTheme="majorHAnsi"/>
        </w:rPr>
        <w:t xml:space="preserve">nd befindet sich am liebsten </w:t>
      </w:r>
      <w:r w:rsidRPr="0046762D">
        <w:rPr>
          <w:rFonts w:asciiTheme="majorHAnsi" w:hAnsiTheme="majorHAnsi"/>
        </w:rPr>
        <w:t>in der Bauecke.</w:t>
      </w:r>
    </w:p>
    <w:p w14:paraId="0E040637" w14:textId="522835A8" w:rsidR="0046762D" w:rsidRPr="0046762D" w:rsidRDefault="0046762D" w:rsidP="0046762D">
      <w:pPr>
        <w:rPr>
          <w:rFonts w:asciiTheme="majorHAnsi" w:hAnsiTheme="majorHAnsi"/>
        </w:rPr>
      </w:pPr>
      <w:r w:rsidRPr="0046762D">
        <w:rPr>
          <w:rFonts w:asciiTheme="majorHAnsi" w:hAnsiTheme="majorHAnsi"/>
        </w:rPr>
        <w:t>Dort baut er gerne Hochhäuser und Raumschiffe. Carl kommt gerne und regelmäßig in den offenen Ganztag.</w:t>
      </w:r>
    </w:p>
    <w:p w14:paraId="4B6F1EEE" w14:textId="77777777" w:rsidR="0046762D" w:rsidRPr="0046762D" w:rsidRDefault="0046762D" w:rsidP="0046762D">
      <w:pPr>
        <w:rPr>
          <w:rFonts w:asciiTheme="majorHAnsi" w:hAnsiTheme="majorHAnsi"/>
        </w:rPr>
      </w:pPr>
      <w:r w:rsidRPr="0046762D">
        <w:rPr>
          <w:rFonts w:asciiTheme="majorHAnsi" w:hAnsiTheme="majorHAnsi"/>
        </w:rPr>
        <w:t>Erweiterung der Teilkompetenz (aus Sach-/Methodenkompetenz)</w:t>
      </w:r>
    </w:p>
    <w:p w14:paraId="01027E16" w14:textId="2D52551D" w:rsidR="0046762D" w:rsidRPr="0046762D" w:rsidRDefault="0046762D" w:rsidP="0046762D">
      <w:pPr>
        <w:rPr>
          <w:rFonts w:asciiTheme="majorHAnsi" w:hAnsiTheme="majorHAnsi"/>
        </w:rPr>
      </w:pPr>
      <w:r w:rsidRPr="0046762D">
        <w:rPr>
          <w:rFonts w:asciiTheme="majorHAnsi" w:hAnsiTheme="majorHAnsi"/>
        </w:rPr>
        <w:t>-</w:t>
      </w:r>
      <w:r>
        <w:rPr>
          <w:rFonts w:asciiTheme="majorHAnsi" w:hAnsiTheme="majorHAnsi"/>
        </w:rPr>
        <w:t xml:space="preserve"> </w:t>
      </w:r>
      <w:r w:rsidR="00FB0AD9">
        <w:rPr>
          <w:rFonts w:asciiTheme="majorHAnsi" w:hAnsiTheme="majorHAnsi"/>
        </w:rPr>
        <w:t>„Komple</w:t>
      </w:r>
      <w:r w:rsidRPr="0046762D">
        <w:rPr>
          <w:rFonts w:asciiTheme="majorHAnsi" w:hAnsiTheme="majorHAnsi"/>
        </w:rPr>
        <w:t>xität erfassen, mit Komplexität umgehen“</w:t>
      </w:r>
    </w:p>
    <w:p w14:paraId="2EC463E0" w14:textId="77777777" w:rsidR="0046762D" w:rsidRDefault="0046762D" w:rsidP="0046762D"/>
    <w:p w14:paraId="258C28FD" w14:textId="4C17C0B9" w:rsidR="0046762D" w:rsidRPr="0046762D" w:rsidRDefault="00C007F1" w:rsidP="0046762D">
      <w:pPr>
        <w:rPr>
          <w:rFonts w:asciiTheme="majorHAnsi" w:hAnsiTheme="majorHAnsi"/>
        </w:rPr>
      </w:pPr>
      <w:r>
        <w:rPr>
          <w:rFonts w:asciiTheme="majorHAnsi" w:hAnsiTheme="majorHAnsi"/>
        </w:rPr>
        <w:t>Käthe (6,1</w:t>
      </w:r>
      <w:r w:rsidR="0046762D" w:rsidRPr="0046762D">
        <w:rPr>
          <w:rFonts w:asciiTheme="majorHAnsi" w:hAnsiTheme="majorHAnsi"/>
        </w:rPr>
        <w:t>)</w:t>
      </w:r>
    </w:p>
    <w:p w14:paraId="0D0D4742" w14:textId="4B449EF7" w:rsidR="0046762D" w:rsidRPr="0046762D" w:rsidRDefault="0046762D" w:rsidP="0046762D">
      <w:pPr>
        <w:rPr>
          <w:rFonts w:asciiTheme="majorHAnsi" w:hAnsiTheme="majorHAnsi"/>
        </w:rPr>
      </w:pPr>
      <w:r w:rsidRPr="0046762D">
        <w:rPr>
          <w:rFonts w:asciiTheme="majorHAnsi" w:hAnsiTheme="majorHAnsi"/>
        </w:rPr>
        <w:t xml:space="preserve">Käthe ist ein sehr höfliches und hilfsbereites Kind. Sie kann sich in Gruppenarbeiten gut einbringen, geht vielen Interessen nach und verfügt über viele soziale Kontakte. Oftmals </w:t>
      </w:r>
      <w:r w:rsidRPr="0046762D">
        <w:rPr>
          <w:rFonts w:asciiTheme="majorHAnsi" w:hAnsiTheme="majorHAnsi"/>
        </w:rPr>
        <w:lastRenderedPageBreak/>
        <w:t>spielt sie zusammen mit ihrem älteren Bruder Jannes verschiedene Brett- und Kreativspiele.</w:t>
      </w:r>
      <w:r>
        <w:rPr>
          <w:rFonts w:asciiTheme="majorHAnsi" w:hAnsiTheme="majorHAnsi"/>
        </w:rPr>
        <w:t xml:space="preserve"> Ihr Arbeitsverhalten ist positiv und sie kann sich sehr gut konzentrieren.</w:t>
      </w:r>
    </w:p>
    <w:p w14:paraId="5D31D252" w14:textId="77777777" w:rsidR="0046762D" w:rsidRPr="0046762D" w:rsidRDefault="0046762D" w:rsidP="0046762D">
      <w:pPr>
        <w:rPr>
          <w:rFonts w:asciiTheme="majorHAnsi" w:hAnsiTheme="majorHAnsi"/>
        </w:rPr>
      </w:pPr>
      <w:r w:rsidRPr="0046762D">
        <w:rPr>
          <w:rFonts w:asciiTheme="majorHAnsi" w:hAnsiTheme="majorHAnsi"/>
        </w:rPr>
        <w:t>Erweiterung der Teilkompetenz (aus Sach-/Methodenkompetenz)</w:t>
      </w:r>
    </w:p>
    <w:p w14:paraId="5B5E8108" w14:textId="49A109A9" w:rsidR="0046762D" w:rsidRPr="0046762D" w:rsidRDefault="0046762D" w:rsidP="0046762D">
      <w:pPr>
        <w:rPr>
          <w:rFonts w:asciiTheme="majorHAnsi" w:hAnsiTheme="majorHAnsi"/>
        </w:rPr>
      </w:pPr>
      <w:r w:rsidRPr="0046762D">
        <w:rPr>
          <w:rFonts w:asciiTheme="majorHAnsi" w:hAnsiTheme="majorHAnsi"/>
        </w:rPr>
        <w:t>-</w:t>
      </w:r>
      <w:r>
        <w:rPr>
          <w:rFonts w:asciiTheme="majorHAnsi" w:hAnsiTheme="majorHAnsi"/>
        </w:rPr>
        <w:t xml:space="preserve"> </w:t>
      </w:r>
      <w:r w:rsidR="00597A2A">
        <w:rPr>
          <w:rFonts w:asciiTheme="majorHAnsi" w:hAnsiTheme="majorHAnsi"/>
        </w:rPr>
        <w:t>„Komple</w:t>
      </w:r>
      <w:r w:rsidRPr="0046762D">
        <w:rPr>
          <w:rFonts w:asciiTheme="majorHAnsi" w:hAnsiTheme="majorHAnsi"/>
        </w:rPr>
        <w:t>xität erfassen, mit Komplexität umgehen“</w:t>
      </w:r>
    </w:p>
    <w:p w14:paraId="005B3471" w14:textId="77777777" w:rsidR="0046762D" w:rsidRDefault="0046762D" w:rsidP="001876EB">
      <w:pPr>
        <w:rPr>
          <w:rFonts w:asciiTheme="majorHAnsi" w:hAnsiTheme="majorHAnsi"/>
        </w:rPr>
      </w:pPr>
    </w:p>
    <w:p w14:paraId="22934C43" w14:textId="4990993B" w:rsidR="0046762D" w:rsidRDefault="00C007F1" w:rsidP="001876EB">
      <w:pPr>
        <w:rPr>
          <w:rFonts w:asciiTheme="majorHAnsi" w:hAnsiTheme="majorHAnsi"/>
        </w:rPr>
      </w:pPr>
      <w:r>
        <w:rPr>
          <w:rFonts w:asciiTheme="majorHAnsi" w:hAnsiTheme="majorHAnsi"/>
        </w:rPr>
        <w:t>Luise (6,1</w:t>
      </w:r>
      <w:r w:rsidR="0046762D">
        <w:rPr>
          <w:rFonts w:asciiTheme="majorHAnsi" w:hAnsiTheme="majorHAnsi"/>
        </w:rPr>
        <w:t>)</w:t>
      </w:r>
    </w:p>
    <w:p w14:paraId="07E17AB6" w14:textId="61385FD0" w:rsidR="0046762D" w:rsidRPr="0046762D" w:rsidRDefault="0046762D" w:rsidP="001876EB">
      <w:pPr>
        <w:rPr>
          <w:rFonts w:asciiTheme="majorHAnsi" w:hAnsiTheme="majorHAnsi"/>
        </w:rPr>
      </w:pPr>
      <w:r>
        <w:rPr>
          <w:rFonts w:asciiTheme="majorHAnsi" w:hAnsiTheme="majorHAnsi"/>
        </w:rPr>
        <w:t>Luise</w:t>
      </w:r>
      <w:r w:rsidRPr="0046762D">
        <w:rPr>
          <w:rFonts w:asciiTheme="majorHAnsi" w:hAnsiTheme="majorHAnsi"/>
        </w:rPr>
        <w:t xml:space="preserve"> unterhält sich sehr gerne mit den anderen Kindern aus der Gruppe. Sie hat immer ein Lächeln auf den Lippen u</w:t>
      </w:r>
      <w:r>
        <w:rPr>
          <w:rFonts w:asciiTheme="majorHAnsi" w:hAnsiTheme="majorHAnsi"/>
        </w:rPr>
        <w:t>nd hat viel Spaß in der OGS</w:t>
      </w:r>
      <w:r w:rsidRPr="0046762D">
        <w:rPr>
          <w:rFonts w:asciiTheme="majorHAnsi" w:hAnsiTheme="majorHAnsi"/>
        </w:rPr>
        <w:t>.</w:t>
      </w:r>
      <w:r>
        <w:rPr>
          <w:rFonts w:asciiTheme="majorHAnsi" w:hAnsiTheme="majorHAnsi"/>
        </w:rPr>
        <w:t xml:space="preserve"> </w:t>
      </w:r>
      <w:r w:rsidRPr="0046762D">
        <w:rPr>
          <w:rFonts w:asciiTheme="majorHAnsi" w:hAnsiTheme="majorHAnsi"/>
        </w:rPr>
        <w:t>Luise spielt gerne mit ihren anderen Freundinnen im Nebenraum und am Kreativtisch, doch sie spielt auch spontan mit anderen Kindern in anderen Spielbereichen.</w:t>
      </w:r>
      <w:r w:rsidR="00597A2A">
        <w:rPr>
          <w:rFonts w:asciiTheme="majorHAnsi" w:hAnsiTheme="majorHAnsi"/>
        </w:rPr>
        <w:t xml:space="preserve"> </w:t>
      </w:r>
    </w:p>
    <w:p w14:paraId="29F504D3" w14:textId="77777777" w:rsidR="00597A2A" w:rsidRPr="00597A2A" w:rsidRDefault="00597A2A" w:rsidP="00597A2A">
      <w:pPr>
        <w:rPr>
          <w:rFonts w:asciiTheme="majorHAnsi" w:hAnsiTheme="majorHAnsi"/>
        </w:rPr>
      </w:pPr>
      <w:r w:rsidRPr="00597A2A">
        <w:rPr>
          <w:rFonts w:asciiTheme="majorHAnsi" w:hAnsiTheme="majorHAnsi"/>
        </w:rPr>
        <w:t>Erweiterung der Teilkompetenz (aus Sach-/Methodenkompetenz)</w:t>
      </w:r>
    </w:p>
    <w:p w14:paraId="37C6D078" w14:textId="77777777" w:rsidR="00597A2A" w:rsidRPr="00597A2A" w:rsidRDefault="00597A2A" w:rsidP="00597A2A">
      <w:pPr>
        <w:rPr>
          <w:rFonts w:asciiTheme="majorHAnsi" w:hAnsiTheme="majorHAnsi"/>
        </w:rPr>
      </w:pPr>
      <w:r w:rsidRPr="00597A2A">
        <w:rPr>
          <w:rFonts w:asciiTheme="majorHAnsi" w:hAnsiTheme="majorHAnsi"/>
        </w:rPr>
        <w:t>- „ Neugierde weiterentwickeln“</w:t>
      </w:r>
    </w:p>
    <w:p w14:paraId="4D02AAF5" w14:textId="293EF0EA" w:rsidR="001876EB" w:rsidRPr="0046762D" w:rsidRDefault="001876EB" w:rsidP="00EE4974">
      <w:pPr>
        <w:rPr>
          <w:rFonts w:asciiTheme="majorHAnsi" w:hAnsiTheme="majorHAnsi"/>
        </w:rPr>
      </w:pPr>
    </w:p>
    <w:p w14:paraId="288CD63C" w14:textId="552BD80F" w:rsidR="00EF7162" w:rsidRDefault="00C007F1" w:rsidP="00EE4974">
      <w:pPr>
        <w:rPr>
          <w:rFonts w:asciiTheme="majorHAnsi" w:hAnsiTheme="majorHAnsi"/>
        </w:rPr>
      </w:pPr>
      <w:r>
        <w:rPr>
          <w:rFonts w:asciiTheme="majorHAnsi" w:hAnsiTheme="majorHAnsi"/>
        </w:rPr>
        <w:t>Paulina (6,3</w:t>
      </w:r>
      <w:r w:rsidR="00597A2A">
        <w:rPr>
          <w:rFonts w:asciiTheme="majorHAnsi" w:hAnsiTheme="majorHAnsi"/>
        </w:rPr>
        <w:t>/Ersatzkind)</w:t>
      </w:r>
    </w:p>
    <w:p w14:paraId="4AC08EB2" w14:textId="3977E465" w:rsidR="00597A2A" w:rsidRDefault="00597A2A" w:rsidP="00EE4974">
      <w:pPr>
        <w:rPr>
          <w:rFonts w:asciiTheme="majorHAnsi" w:hAnsiTheme="majorHAnsi"/>
        </w:rPr>
      </w:pPr>
      <w:r>
        <w:rPr>
          <w:rFonts w:asciiTheme="majorHAnsi" w:hAnsiTheme="majorHAnsi"/>
        </w:rPr>
        <w:t>Paulina ist ein sehr nettes und zuvorkommendes Mädchen. Sie kann Sinneszusammenhänge gut erkennen und kann sich gut konzentrieren. Paulina malt sehr gerne und sie kann Aufgaben mittels ihrer Logik bearbeiten.</w:t>
      </w:r>
    </w:p>
    <w:p w14:paraId="42163699" w14:textId="77777777" w:rsidR="00597A2A" w:rsidRPr="00597A2A" w:rsidRDefault="00597A2A" w:rsidP="00597A2A">
      <w:pPr>
        <w:rPr>
          <w:rFonts w:asciiTheme="majorHAnsi" w:hAnsiTheme="majorHAnsi"/>
        </w:rPr>
      </w:pPr>
      <w:r w:rsidRPr="00597A2A">
        <w:rPr>
          <w:rFonts w:asciiTheme="majorHAnsi" w:hAnsiTheme="majorHAnsi"/>
        </w:rPr>
        <w:t>Erweiterung der Teilkompetenz (aus Sach-/Methodenkompetenz)</w:t>
      </w:r>
    </w:p>
    <w:p w14:paraId="69396DE3" w14:textId="63433E99" w:rsidR="00597A2A" w:rsidRPr="00597A2A" w:rsidRDefault="00597A2A" w:rsidP="00597A2A">
      <w:pPr>
        <w:rPr>
          <w:rFonts w:asciiTheme="majorHAnsi" w:hAnsiTheme="majorHAnsi"/>
        </w:rPr>
      </w:pPr>
      <w:r w:rsidRPr="00597A2A">
        <w:rPr>
          <w:rFonts w:asciiTheme="majorHAnsi" w:hAnsiTheme="majorHAnsi"/>
        </w:rPr>
        <w:t>-</w:t>
      </w:r>
      <w:r>
        <w:rPr>
          <w:rFonts w:asciiTheme="majorHAnsi" w:hAnsiTheme="majorHAnsi"/>
        </w:rPr>
        <w:t xml:space="preserve"> </w:t>
      </w:r>
      <w:r w:rsidRPr="00597A2A">
        <w:rPr>
          <w:rFonts w:asciiTheme="majorHAnsi" w:hAnsiTheme="majorHAnsi"/>
        </w:rPr>
        <w:t>„ Wissen erwerben anwenden und transferieren“</w:t>
      </w:r>
    </w:p>
    <w:p w14:paraId="583BFD9F" w14:textId="77777777" w:rsidR="00597A2A" w:rsidRDefault="00597A2A" w:rsidP="00597A2A"/>
    <w:p w14:paraId="25C55178" w14:textId="120682E1" w:rsidR="00597A2A" w:rsidRPr="00597A2A" w:rsidRDefault="00C007F1" w:rsidP="00597A2A">
      <w:pPr>
        <w:rPr>
          <w:rFonts w:asciiTheme="majorHAnsi" w:hAnsiTheme="majorHAnsi"/>
        </w:rPr>
      </w:pPr>
      <w:r>
        <w:rPr>
          <w:rFonts w:asciiTheme="majorHAnsi" w:hAnsiTheme="majorHAnsi"/>
        </w:rPr>
        <w:t>Philipp (6,9</w:t>
      </w:r>
      <w:r w:rsidR="00597A2A" w:rsidRPr="00597A2A">
        <w:rPr>
          <w:rFonts w:asciiTheme="majorHAnsi" w:hAnsiTheme="majorHAnsi"/>
        </w:rPr>
        <w:t>/Ersatzkind)</w:t>
      </w:r>
    </w:p>
    <w:p w14:paraId="3BC61747" w14:textId="6E47FEE7" w:rsidR="00597A2A" w:rsidRDefault="00FB0AD9" w:rsidP="00EE4974">
      <w:pPr>
        <w:rPr>
          <w:rFonts w:asciiTheme="majorHAnsi" w:hAnsiTheme="majorHAnsi"/>
        </w:rPr>
      </w:pPr>
      <w:r>
        <w:rPr>
          <w:rFonts w:asciiTheme="majorHAnsi" w:hAnsiTheme="majorHAnsi"/>
        </w:rPr>
        <w:t>Philipp kom</w:t>
      </w:r>
      <w:r w:rsidR="00CE2DF6">
        <w:rPr>
          <w:rFonts w:asciiTheme="majorHAnsi" w:hAnsiTheme="majorHAnsi"/>
        </w:rPr>
        <w:t>mt täglich zusammen mit seiner Zwillingss</w:t>
      </w:r>
      <w:r>
        <w:rPr>
          <w:rFonts w:asciiTheme="majorHAnsi" w:hAnsiTheme="majorHAnsi"/>
        </w:rPr>
        <w:t>chwester Emilia in den pädagogischen Nachmittag. Philipp ist ein sehr freundlicher und aufgeschlossener Junge. Am liebsten spielt er gemeinsam mit anderen Klassenkameraden in der Bauecke oder am Kickertisch. Philipp ist kreativ, wissbegierig und hilfsbereit.</w:t>
      </w:r>
    </w:p>
    <w:p w14:paraId="14025678" w14:textId="77777777" w:rsidR="00FB0AD9" w:rsidRPr="00597A2A" w:rsidRDefault="00FB0AD9" w:rsidP="00FB0AD9">
      <w:pPr>
        <w:rPr>
          <w:rFonts w:asciiTheme="majorHAnsi" w:hAnsiTheme="majorHAnsi"/>
        </w:rPr>
      </w:pPr>
      <w:r w:rsidRPr="00597A2A">
        <w:rPr>
          <w:rFonts w:asciiTheme="majorHAnsi" w:hAnsiTheme="majorHAnsi"/>
        </w:rPr>
        <w:t>Erweiterung der Teilkompetenz (aus Sach-/Methodenkompetenz)</w:t>
      </w:r>
    </w:p>
    <w:p w14:paraId="38BBEF18" w14:textId="096B541D" w:rsidR="00FB0AD9" w:rsidRPr="00FB0AD9" w:rsidRDefault="00FB0AD9" w:rsidP="00FB0AD9">
      <w:pPr>
        <w:rPr>
          <w:rFonts w:asciiTheme="majorHAnsi" w:hAnsiTheme="majorHAnsi"/>
        </w:rPr>
      </w:pPr>
      <w:r w:rsidRPr="00FB0AD9">
        <w:rPr>
          <w:rFonts w:asciiTheme="majorHAnsi" w:hAnsiTheme="majorHAnsi"/>
        </w:rPr>
        <w:t>-</w:t>
      </w:r>
      <w:r>
        <w:rPr>
          <w:rFonts w:asciiTheme="majorHAnsi" w:hAnsiTheme="majorHAnsi"/>
        </w:rPr>
        <w:t xml:space="preserve"> </w:t>
      </w:r>
      <w:r w:rsidRPr="00FB0AD9">
        <w:rPr>
          <w:rFonts w:asciiTheme="majorHAnsi" w:hAnsiTheme="majorHAnsi"/>
        </w:rPr>
        <w:t>„ Wissen erwerben anwenden und transferieren“</w:t>
      </w:r>
    </w:p>
    <w:p w14:paraId="59F1626D" w14:textId="77777777" w:rsidR="00FB0AD9" w:rsidRDefault="00FB0AD9" w:rsidP="00FB0AD9"/>
    <w:p w14:paraId="45E8196B" w14:textId="2213DC1A" w:rsidR="00FB0AD9" w:rsidRPr="00FB0AD9" w:rsidRDefault="00FB0AD9" w:rsidP="00FB0AD9">
      <w:pPr>
        <w:rPr>
          <w:rFonts w:asciiTheme="majorHAnsi" w:hAnsiTheme="majorHAnsi"/>
        </w:rPr>
      </w:pPr>
      <w:r w:rsidRPr="00FB0AD9">
        <w:rPr>
          <w:rFonts w:asciiTheme="majorHAnsi" w:hAnsiTheme="majorHAnsi"/>
        </w:rPr>
        <w:t>3.3 Rahmenbedingungen</w:t>
      </w:r>
    </w:p>
    <w:p w14:paraId="7423F250" w14:textId="77777777" w:rsidR="00FB0AD9" w:rsidRPr="00FB0AD9" w:rsidRDefault="00FB0AD9" w:rsidP="00FB0AD9"/>
    <w:p w14:paraId="4A980E6E" w14:textId="0A217F75" w:rsidR="00FB0AD9" w:rsidRDefault="00EE79F7" w:rsidP="00EE4974">
      <w:pPr>
        <w:rPr>
          <w:rFonts w:asciiTheme="majorHAnsi" w:hAnsiTheme="majorHAnsi"/>
        </w:rPr>
      </w:pPr>
      <w:r>
        <w:rPr>
          <w:rFonts w:asciiTheme="majorHAnsi" w:hAnsiTheme="majorHAnsi"/>
        </w:rPr>
        <w:t>3.3.1 Konzeption der Einrichtung</w:t>
      </w:r>
    </w:p>
    <w:p w14:paraId="4B6C05A6" w14:textId="77777777" w:rsidR="00EE79F7" w:rsidRDefault="00EE79F7" w:rsidP="00EE4974">
      <w:pPr>
        <w:rPr>
          <w:rFonts w:asciiTheme="majorHAnsi" w:hAnsiTheme="majorHAnsi"/>
        </w:rPr>
      </w:pPr>
    </w:p>
    <w:p w14:paraId="494868C9" w14:textId="1AC46DE8" w:rsidR="00EE79F7" w:rsidRPr="00D0389B" w:rsidRDefault="00EE79F7" w:rsidP="00EE79F7">
      <w:pPr>
        <w:rPr>
          <w:rFonts w:asciiTheme="majorHAnsi" w:hAnsiTheme="majorHAnsi"/>
        </w:rPr>
      </w:pPr>
      <w:r w:rsidRPr="00D0389B">
        <w:rPr>
          <w:rFonts w:asciiTheme="majorHAnsi" w:hAnsiTheme="majorHAnsi"/>
        </w:rPr>
        <w:t xml:space="preserve">Die </w:t>
      </w:r>
      <w:r w:rsidR="00A26836">
        <w:rPr>
          <w:rFonts w:asciiTheme="majorHAnsi" w:hAnsiTheme="majorHAnsi"/>
        </w:rPr>
        <w:t>Grundschule</w:t>
      </w:r>
      <w:r w:rsidR="00CE2DF6">
        <w:rPr>
          <w:rFonts w:asciiTheme="majorHAnsi" w:hAnsiTheme="majorHAnsi"/>
        </w:rPr>
        <w:t xml:space="preserve"> bietet Eltern und Kindern zum </w:t>
      </w:r>
      <w:r w:rsidR="00A26836">
        <w:rPr>
          <w:rFonts w:asciiTheme="majorHAnsi" w:hAnsiTheme="majorHAnsi"/>
        </w:rPr>
        <w:t>e</w:t>
      </w:r>
      <w:r w:rsidRPr="00D0389B">
        <w:rPr>
          <w:rFonts w:asciiTheme="majorHAnsi" w:hAnsiTheme="majorHAnsi"/>
        </w:rPr>
        <w:t>inen die Möglichkeit der Offenen Ganztagsschule, das hei</w:t>
      </w:r>
      <w:r w:rsidR="00CE2DF6">
        <w:rPr>
          <w:rFonts w:asciiTheme="majorHAnsi" w:hAnsiTheme="majorHAnsi"/>
        </w:rPr>
        <w:t>ßt von 11:45 bis 16:00 und zum A</w:t>
      </w:r>
      <w:r w:rsidRPr="00D0389B">
        <w:rPr>
          <w:rFonts w:asciiTheme="majorHAnsi" w:hAnsiTheme="majorHAnsi"/>
        </w:rPr>
        <w:t>nderen die verlässliche Grundschule von 11:45 bis 14:00.</w:t>
      </w:r>
      <w:r>
        <w:rPr>
          <w:rFonts w:asciiTheme="majorHAnsi" w:hAnsiTheme="majorHAnsi"/>
        </w:rPr>
        <w:t xml:space="preserve"> </w:t>
      </w:r>
      <w:r w:rsidRPr="00D0389B">
        <w:rPr>
          <w:rFonts w:asciiTheme="majorHAnsi" w:hAnsiTheme="majorHAnsi"/>
        </w:rPr>
        <w:t>Die Offene Ganztagsschule (OGS) kann von Eltern und ihren Kindern seit dem Jahr 2006/2007 in Anspruch genommen werden, wohingegen die sogenannte VGS, die verlässliche Grundschule bereits seit 1996/97 existiert.</w:t>
      </w:r>
      <w:r>
        <w:rPr>
          <w:rFonts w:asciiTheme="majorHAnsi" w:hAnsiTheme="majorHAnsi"/>
        </w:rPr>
        <w:t xml:space="preserve"> </w:t>
      </w:r>
      <w:r w:rsidRPr="00D0389B">
        <w:rPr>
          <w:rFonts w:asciiTheme="majorHAnsi" w:hAnsiTheme="majorHAnsi"/>
        </w:rPr>
        <w:t>Beid</w:t>
      </w:r>
      <w:r w:rsidR="00CE2DF6">
        <w:rPr>
          <w:rFonts w:asciiTheme="majorHAnsi" w:hAnsiTheme="majorHAnsi"/>
        </w:rPr>
        <w:t xml:space="preserve">e Betreuungsangebote werden von </w:t>
      </w:r>
      <w:r w:rsidRPr="00D0389B">
        <w:rPr>
          <w:rFonts w:asciiTheme="majorHAnsi" w:hAnsiTheme="majorHAnsi"/>
        </w:rPr>
        <w:t>einem privaten Träger angeboten und organisiert.</w:t>
      </w:r>
      <w:r>
        <w:rPr>
          <w:rFonts w:asciiTheme="majorHAnsi" w:hAnsiTheme="majorHAnsi"/>
        </w:rPr>
        <w:t xml:space="preserve"> </w:t>
      </w:r>
      <w:r w:rsidRPr="00D0389B">
        <w:rPr>
          <w:rFonts w:asciiTheme="majorHAnsi" w:hAnsiTheme="majorHAnsi"/>
        </w:rPr>
        <w:t>Die enge Zusammenarbeit mit Lehrern, Eltern und pädagogischem Fachpersonal spielt bei der Entwicklung der Kinder eine entscheidende Rolle.</w:t>
      </w:r>
      <w:r>
        <w:rPr>
          <w:rFonts w:asciiTheme="majorHAnsi" w:hAnsiTheme="majorHAnsi"/>
        </w:rPr>
        <w:t xml:space="preserve"> </w:t>
      </w:r>
      <w:r w:rsidRPr="00D0389B">
        <w:rPr>
          <w:rFonts w:asciiTheme="majorHAnsi" w:hAnsiTheme="majorHAnsi"/>
        </w:rPr>
        <w:t>Im Vordergrund des allgemeinen, pädagogischen Ansatzes der Pas</w:t>
      </w:r>
      <w:r w:rsidR="00CE2DF6">
        <w:rPr>
          <w:rFonts w:asciiTheme="majorHAnsi" w:hAnsiTheme="majorHAnsi"/>
        </w:rPr>
        <w:t xml:space="preserve">tor-Jacobs-Schule </w:t>
      </w:r>
      <w:r w:rsidRPr="00D0389B">
        <w:rPr>
          <w:rFonts w:asciiTheme="majorHAnsi" w:hAnsiTheme="majorHAnsi"/>
        </w:rPr>
        <w:t>steht die Vermittlung von überaus wichtigen Werten für die Eingliederung und das Zurechtfinden in der Gesellschaft. Damit gemeint sind Werte mit besonders starkem Aufforderungscharakter, wie beispielsweise Respekt, Selbstbewusstsein, Offenheit, Toleranz, schöpferisches Denken und Handeln, Traditionsbew</w:t>
      </w:r>
      <w:r>
        <w:rPr>
          <w:rFonts w:asciiTheme="majorHAnsi" w:hAnsiTheme="majorHAnsi"/>
        </w:rPr>
        <w:t>usstsein, Eigeninitiative, uvm</w:t>
      </w:r>
      <w:r w:rsidRPr="00D0389B">
        <w:rPr>
          <w:rFonts w:asciiTheme="majorHAnsi" w:hAnsiTheme="majorHAnsi"/>
        </w:rPr>
        <w:t>.</w:t>
      </w:r>
      <w:r>
        <w:rPr>
          <w:rFonts w:asciiTheme="majorHAnsi" w:hAnsiTheme="majorHAnsi"/>
        </w:rPr>
        <w:t>.</w:t>
      </w:r>
    </w:p>
    <w:p w14:paraId="4223704A" w14:textId="31B8E629" w:rsidR="00EE79F7" w:rsidRDefault="00EE79F7" w:rsidP="00EE79F7">
      <w:pPr>
        <w:rPr>
          <w:rFonts w:asciiTheme="majorHAnsi" w:hAnsiTheme="majorHAnsi"/>
        </w:rPr>
      </w:pPr>
      <w:r w:rsidRPr="00D0389B">
        <w:rPr>
          <w:rFonts w:asciiTheme="majorHAnsi" w:hAnsiTheme="majorHAnsi"/>
        </w:rPr>
        <w:t xml:space="preserve">Gearbeitet wird an dieser Grundschule konzeptionell nach dem Situationsansatz. Das heißt, dass Lebenssituationen der Kinder im Mittelpunkt des pädagogischen Alltages stehen und </w:t>
      </w:r>
      <w:r w:rsidRPr="00D0389B">
        <w:rPr>
          <w:rFonts w:asciiTheme="majorHAnsi" w:hAnsiTheme="majorHAnsi"/>
        </w:rPr>
        <w:lastRenderedPageBreak/>
        <w:t>sie in allen pädagogischen Bereichen (sozial, emotional, kreativ, kognitiv, motorisch,</w:t>
      </w:r>
      <w:r w:rsidR="00CE2DF6">
        <w:rPr>
          <w:rFonts w:asciiTheme="majorHAnsi" w:hAnsiTheme="majorHAnsi"/>
        </w:rPr>
        <w:t xml:space="preserve"> etc.</w:t>
      </w:r>
      <w:r w:rsidRPr="00D0389B">
        <w:rPr>
          <w:rFonts w:asciiTheme="majorHAnsi" w:hAnsiTheme="majorHAnsi"/>
        </w:rPr>
        <w:t>..) gleichermaßen gefördert werden.</w:t>
      </w:r>
    </w:p>
    <w:p w14:paraId="2D5CBE8D" w14:textId="77777777" w:rsidR="00EE79F7" w:rsidRDefault="00EE79F7" w:rsidP="00EE79F7">
      <w:pPr>
        <w:rPr>
          <w:rFonts w:asciiTheme="majorHAnsi" w:hAnsiTheme="majorHAnsi"/>
        </w:rPr>
      </w:pPr>
    </w:p>
    <w:p w14:paraId="5A06F153" w14:textId="564A5565" w:rsidR="00EE79F7" w:rsidRDefault="00EE79F7" w:rsidP="00EE79F7">
      <w:pPr>
        <w:rPr>
          <w:rFonts w:asciiTheme="majorHAnsi" w:hAnsiTheme="majorHAnsi"/>
        </w:rPr>
      </w:pPr>
      <w:r>
        <w:rPr>
          <w:rFonts w:asciiTheme="majorHAnsi" w:hAnsiTheme="majorHAnsi"/>
        </w:rPr>
        <w:t>3.3.2 Abweichungen vom Alltag</w:t>
      </w:r>
    </w:p>
    <w:p w14:paraId="3F33677C" w14:textId="77777777" w:rsidR="00D15B63" w:rsidRDefault="00D15B63" w:rsidP="00EE79F7">
      <w:pPr>
        <w:rPr>
          <w:rFonts w:asciiTheme="majorHAnsi" w:hAnsiTheme="majorHAnsi"/>
        </w:rPr>
      </w:pPr>
    </w:p>
    <w:p w14:paraId="5764EFA4" w14:textId="07CE2473" w:rsidR="00EE79F7" w:rsidRDefault="00EE79F7" w:rsidP="00EE79F7">
      <w:pPr>
        <w:rPr>
          <w:rFonts w:asciiTheme="majorHAnsi" w:hAnsiTheme="majorHAnsi"/>
        </w:rPr>
      </w:pPr>
      <w:r>
        <w:rPr>
          <w:rFonts w:asciiTheme="majorHAnsi" w:hAnsiTheme="majorHAnsi"/>
        </w:rPr>
        <w:t xml:space="preserve">Am Donnerstag, den </w:t>
      </w:r>
      <w:r w:rsidR="00A26836">
        <w:rPr>
          <w:rFonts w:asciiTheme="majorHAnsi" w:hAnsiTheme="majorHAnsi"/>
        </w:rPr>
        <w:t>XX.XX.XXXX</w:t>
      </w:r>
      <w:r>
        <w:rPr>
          <w:rFonts w:asciiTheme="majorHAnsi" w:hAnsiTheme="majorHAnsi"/>
        </w:rPr>
        <w:t>, befinden sich alle OGS – Kinder ab 14.00 Uhr in der Lernzeit. Aufgrund der Lernwerkstatt „Herbst – eine kunterbunte Jahreszeit“</w:t>
      </w:r>
      <w:r w:rsidR="00D15B63">
        <w:rPr>
          <w:rFonts w:asciiTheme="majorHAnsi" w:hAnsiTheme="majorHAnsi"/>
        </w:rPr>
        <w:t xml:space="preserve"> nehmen die beteiligten Kinder nicht an der Lernzeit teil. Im Vorhinein werden die Eltern schriftlich über die Nichtteilnahme informiert.</w:t>
      </w:r>
    </w:p>
    <w:p w14:paraId="3215D0E5" w14:textId="77777777" w:rsidR="00D15B63" w:rsidRDefault="00D15B63" w:rsidP="00EE79F7">
      <w:pPr>
        <w:rPr>
          <w:rFonts w:asciiTheme="majorHAnsi" w:hAnsiTheme="majorHAnsi"/>
        </w:rPr>
      </w:pPr>
    </w:p>
    <w:p w14:paraId="1934943A" w14:textId="12F40363" w:rsidR="00D15B63" w:rsidRDefault="00D15B63" w:rsidP="00EE79F7">
      <w:pPr>
        <w:rPr>
          <w:rFonts w:asciiTheme="majorHAnsi" w:hAnsiTheme="majorHAnsi"/>
        </w:rPr>
      </w:pPr>
      <w:r>
        <w:rPr>
          <w:rFonts w:asciiTheme="majorHAnsi" w:hAnsiTheme="majorHAnsi"/>
        </w:rPr>
        <w:t>3.3.3 Räumlichkeit</w:t>
      </w:r>
    </w:p>
    <w:p w14:paraId="295091BF" w14:textId="77777777" w:rsidR="00D15B63" w:rsidRDefault="00D15B63" w:rsidP="00EE79F7">
      <w:pPr>
        <w:rPr>
          <w:rFonts w:asciiTheme="majorHAnsi" w:hAnsiTheme="majorHAnsi"/>
        </w:rPr>
      </w:pPr>
    </w:p>
    <w:p w14:paraId="3632ACE1" w14:textId="1F21A778" w:rsidR="00D15B63" w:rsidRDefault="00D15B63" w:rsidP="00EE79F7">
      <w:pPr>
        <w:rPr>
          <w:rFonts w:asciiTheme="majorHAnsi" w:hAnsiTheme="majorHAnsi"/>
        </w:rPr>
      </w:pPr>
      <w:r>
        <w:rPr>
          <w:rFonts w:asciiTheme="majorHAnsi" w:hAnsiTheme="majorHAnsi"/>
        </w:rPr>
        <w:t>Die Lernwerkstatt wird insgesamt aus fünf verschiedenen Stationen bestehen, an denen die Kinder kreativ tätig werden. Dementsprechend wurde für die Aktivität die Aula ausgewählt. Die Aula bietet reichlich Platz und stellt große Tische zur Verfügung, an denen einzelne Stationen aufgebaut und anschließend von den Kindern bearbeitet werden können.</w:t>
      </w:r>
    </w:p>
    <w:p w14:paraId="69226934" w14:textId="77777777" w:rsidR="00D15B63" w:rsidRDefault="00D15B63" w:rsidP="00EE79F7">
      <w:pPr>
        <w:rPr>
          <w:rFonts w:asciiTheme="majorHAnsi" w:hAnsiTheme="majorHAnsi"/>
        </w:rPr>
      </w:pPr>
    </w:p>
    <w:p w14:paraId="682ADC16" w14:textId="77777777" w:rsidR="00D15B63" w:rsidRDefault="00D15B63" w:rsidP="00EE79F7">
      <w:pPr>
        <w:rPr>
          <w:rFonts w:asciiTheme="majorHAnsi" w:hAnsiTheme="majorHAnsi"/>
        </w:rPr>
      </w:pPr>
    </w:p>
    <w:p w14:paraId="44ACE5F8" w14:textId="77777777" w:rsidR="00CE2DF6" w:rsidRDefault="00CE2DF6" w:rsidP="00EE79F7">
      <w:pPr>
        <w:rPr>
          <w:rFonts w:asciiTheme="majorHAnsi" w:hAnsiTheme="majorHAnsi"/>
        </w:rPr>
      </w:pPr>
    </w:p>
    <w:p w14:paraId="4F4A1CEC" w14:textId="573B5AC5" w:rsidR="00D15B63" w:rsidRDefault="00437DC6" w:rsidP="00EE79F7">
      <w:pPr>
        <w:rPr>
          <w:rFonts w:asciiTheme="majorHAnsi" w:hAnsiTheme="majorHAnsi"/>
          <w:color w:val="76923C" w:themeColor="accent3" w:themeShade="BF"/>
          <w:sz w:val="28"/>
          <w:szCs w:val="28"/>
        </w:rPr>
      </w:pPr>
      <w:r w:rsidRPr="00437DC6">
        <w:rPr>
          <w:rFonts w:asciiTheme="majorHAnsi" w:hAnsiTheme="majorHAnsi"/>
          <w:color w:val="76923C" w:themeColor="accent3" w:themeShade="BF"/>
          <w:sz w:val="28"/>
          <w:szCs w:val="28"/>
        </w:rPr>
        <w:t>4. Beschreibung des Themas</w:t>
      </w:r>
    </w:p>
    <w:p w14:paraId="1B161335" w14:textId="77777777" w:rsidR="00437DC6" w:rsidRDefault="00437DC6" w:rsidP="00EE79F7">
      <w:pPr>
        <w:rPr>
          <w:rFonts w:asciiTheme="majorHAnsi" w:hAnsiTheme="majorHAnsi"/>
          <w:color w:val="76923C" w:themeColor="accent3" w:themeShade="BF"/>
          <w:sz w:val="28"/>
          <w:szCs w:val="28"/>
        </w:rPr>
      </w:pPr>
    </w:p>
    <w:p w14:paraId="5E6D8D75" w14:textId="77777777" w:rsidR="00437DC6" w:rsidRDefault="00437DC6" w:rsidP="00EE79F7">
      <w:pPr>
        <w:rPr>
          <w:rFonts w:asciiTheme="majorHAnsi" w:hAnsiTheme="majorHAnsi"/>
          <w:color w:val="76923C" w:themeColor="accent3" w:themeShade="BF"/>
          <w:sz w:val="28"/>
          <w:szCs w:val="28"/>
        </w:rPr>
      </w:pPr>
    </w:p>
    <w:p w14:paraId="2BD8B80B" w14:textId="34193F1C" w:rsidR="00437DC6" w:rsidRDefault="00437DC6" w:rsidP="00EE79F7">
      <w:pPr>
        <w:rPr>
          <w:rFonts w:asciiTheme="majorHAnsi" w:hAnsiTheme="majorHAnsi"/>
        </w:rPr>
      </w:pPr>
      <w:r w:rsidRPr="00437DC6">
        <w:rPr>
          <w:rFonts w:asciiTheme="majorHAnsi" w:hAnsiTheme="majorHAnsi"/>
        </w:rPr>
        <w:t>4.1 Sachanalyse</w:t>
      </w:r>
    </w:p>
    <w:p w14:paraId="4796E917" w14:textId="7543B442" w:rsidR="00437DC6" w:rsidRDefault="00C56AF4" w:rsidP="00EE79F7">
      <w:pPr>
        <w:rPr>
          <w:rFonts w:asciiTheme="majorHAnsi" w:hAnsiTheme="majorHAnsi"/>
        </w:rPr>
      </w:pPr>
      <w:r>
        <w:rPr>
          <w:rFonts w:asciiTheme="majorHAnsi" w:hAnsiTheme="majorHAnsi"/>
        </w:rPr>
        <w:t>Die Jahreszeit „Herbst“ bietet den Kinder viele verschiedene Möglichkeiten kreativ aktiv zu werden. Für die Lernwerkstatt habe ich fünf verschiedene Stationen entwickelt, durch die die Kinder weitere Erfahrungen zu dieser Jahreszeit sammeln können. Die Stationen sind vielfältig, abwechslungsreich und einfach gestaltet. Die ausgewählten Aufgaben</w:t>
      </w:r>
      <w:r w:rsidR="00122F95">
        <w:rPr>
          <w:rFonts w:asciiTheme="majorHAnsi" w:hAnsiTheme="majorHAnsi"/>
        </w:rPr>
        <w:t xml:space="preserve"> entsprechenden dem Anforderungsniveau der ersten Klasse, so dass kein Kind zu keinem Zeitpunkt überfordert wird. Die ausgewählten Naturmaterialien wie z.B. Kastanien, Blätter und Holz werden frisch gesammelt und bieten den Kindern zahlreiche Anregungen zum Basteln und schmücken.</w:t>
      </w:r>
      <w:r w:rsidR="00CE2DF6">
        <w:rPr>
          <w:rStyle w:val="Funotenzeichen"/>
          <w:rFonts w:asciiTheme="majorHAnsi" w:hAnsiTheme="majorHAnsi"/>
        </w:rPr>
        <w:footnoteReference w:id="1"/>
      </w:r>
    </w:p>
    <w:p w14:paraId="5B18C92C" w14:textId="66343732" w:rsidR="00C56AF4" w:rsidRDefault="00122F95" w:rsidP="00EE79F7">
      <w:pPr>
        <w:rPr>
          <w:rFonts w:asciiTheme="majorHAnsi" w:hAnsiTheme="majorHAnsi"/>
        </w:rPr>
      </w:pPr>
      <w:r>
        <w:rPr>
          <w:rFonts w:asciiTheme="majorHAnsi" w:hAnsiTheme="majorHAnsi"/>
        </w:rPr>
        <w:t>Die inhaltl</w:t>
      </w:r>
      <w:r w:rsidR="00CE2DF6">
        <w:rPr>
          <w:rFonts w:asciiTheme="majorHAnsi" w:hAnsiTheme="majorHAnsi"/>
        </w:rPr>
        <w:t>ichen Schwerpunkte der Stationen</w:t>
      </w:r>
      <w:r>
        <w:rPr>
          <w:rFonts w:asciiTheme="majorHAnsi" w:hAnsiTheme="majorHAnsi"/>
        </w:rPr>
        <w:t xml:space="preserve"> sind:</w:t>
      </w:r>
    </w:p>
    <w:p w14:paraId="729F3F08" w14:textId="77777777" w:rsidR="00122F95" w:rsidRDefault="00122F95" w:rsidP="00EE79F7">
      <w:pPr>
        <w:rPr>
          <w:rFonts w:asciiTheme="majorHAnsi" w:hAnsiTheme="majorHAnsi"/>
        </w:rPr>
      </w:pPr>
    </w:p>
    <w:p w14:paraId="18D90A11" w14:textId="1F36FED4" w:rsidR="00122F95" w:rsidRDefault="00122F95" w:rsidP="00122F95">
      <w:pPr>
        <w:pStyle w:val="Listenabsatz"/>
        <w:numPr>
          <w:ilvl w:val="0"/>
          <w:numId w:val="10"/>
        </w:numPr>
        <w:rPr>
          <w:rFonts w:asciiTheme="majorHAnsi" w:hAnsiTheme="majorHAnsi"/>
        </w:rPr>
      </w:pPr>
      <w:r>
        <w:rPr>
          <w:rFonts w:asciiTheme="majorHAnsi" w:hAnsiTheme="majorHAnsi"/>
        </w:rPr>
        <w:t>Gegenstände ertasten mithilfe von Fühlsäcken</w:t>
      </w:r>
    </w:p>
    <w:p w14:paraId="2020A3C2" w14:textId="5A340620" w:rsidR="00122F95" w:rsidRDefault="00122F95" w:rsidP="00122F95">
      <w:pPr>
        <w:pStyle w:val="Listenabsatz"/>
        <w:numPr>
          <w:ilvl w:val="0"/>
          <w:numId w:val="10"/>
        </w:numPr>
        <w:rPr>
          <w:rFonts w:asciiTheme="majorHAnsi" w:hAnsiTheme="majorHAnsi"/>
        </w:rPr>
      </w:pPr>
      <w:r>
        <w:rPr>
          <w:rFonts w:asciiTheme="majorHAnsi" w:hAnsiTheme="majorHAnsi"/>
        </w:rPr>
        <w:t>Kleidung im Herbst</w:t>
      </w:r>
    </w:p>
    <w:p w14:paraId="1BDACB15" w14:textId="4582BFEF" w:rsidR="00122F95" w:rsidRDefault="00122F95" w:rsidP="00122F95">
      <w:pPr>
        <w:pStyle w:val="Listenabsatz"/>
        <w:numPr>
          <w:ilvl w:val="0"/>
          <w:numId w:val="10"/>
        </w:numPr>
        <w:rPr>
          <w:rFonts w:asciiTheme="majorHAnsi" w:hAnsiTheme="majorHAnsi"/>
        </w:rPr>
      </w:pPr>
      <w:r>
        <w:rPr>
          <w:rFonts w:asciiTheme="majorHAnsi" w:hAnsiTheme="majorHAnsi"/>
        </w:rPr>
        <w:t>Früchte im Herbst</w:t>
      </w:r>
    </w:p>
    <w:p w14:paraId="18DBDB8F" w14:textId="52F42AD3" w:rsidR="00122F95" w:rsidRDefault="00122F95" w:rsidP="00122F95">
      <w:pPr>
        <w:pStyle w:val="Listenabsatz"/>
        <w:numPr>
          <w:ilvl w:val="0"/>
          <w:numId w:val="10"/>
        </w:numPr>
        <w:rPr>
          <w:rFonts w:asciiTheme="majorHAnsi" w:hAnsiTheme="majorHAnsi"/>
        </w:rPr>
      </w:pPr>
      <w:r>
        <w:rPr>
          <w:rFonts w:asciiTheme="majorHAnsi" w:hAnsiTheme="majorHAnsi"/>
        </w:rPr>
        <w:t>Blätter im Herbst</w:t>
      </w:r>
    </w:p>
    <w:p w14:paraId="440A1C80" w14:textId="4D305811" w:rsidR="00122F95" w:rsidRDefault="00122F95" w:rsidP="00122F95">
      <w:pPr>
        <w:pStyle w:val="Listenabsatz"/>
        <w:numPr>
          <w:ilvl w:val="0"/>
          <w:numId w:val="10"/>
        </w:numPr>
        <w:rPr>
          <w:rFonts w:asciiTheme="majorHAnsi" w:hAnsiTheme="majorHAnsi"/>
        </w:rPr>
      </w:pPr>
      <w:r>
        <w:rPr>
          <w:rFonts w:asciiTheme="majorHAnsi" w:hAnsiTheme="majorHAnsi"/>
        </w:rPr>
        <w:t>Das Herbstkörbchen</w:t>
      </w:r>
    </w:p>
    <w:p w14:paraId="3A8B9B3D" w14:textId="77777777" w:rsidR="00122F95" w:rsidRDefault="00122F95" w:rsidP="00122F95">
      <w:pPr>
        <w:pStyle w:val="Listenabsatz"/>
        <w:rPr>
          <w:rFonts w:asciiTheme="majorHAnsi" w:hAnsiTheme="majorHAnsi"/>
        </w:rPr>
      </w:pPr>
    </w:p>
    <w:p w14:paraId="7C1BAFB3" w14:textId="18CF4955" w:rsidR="00122F95" w:rsidRDefault="00122F95" w:rsidP="00122F95">
      <w:pPr>
        <w:rPr>
          <w:rFonts w:asciiTheme="majorHAnsi" w:hAnsiTheme="majorHAnsi"/>
        </w:rPr>
      </w:pPr>
      <w:r>
        <w:rPr>
          <w:rFonts w:asciiTheme="majorHAnsi" w:hAnsiTheme="majorHAnsi"/>
        </w:rPr>
        <w:t>Die Schwerpunkte beziehen sich im Wesentlichen auf die Eigenschaften Assoziieren, Konzentrieren, Erleben und Gestalten.</w:t>
      </w:r>
    </w:p>
    <w:p w14:paraId="1BC662AB" w14:textId="7C66D546" w:rsidR="003C33F6" w:rsidRDefault="003C33F6" w:rsidP="00122F95">
      <w:pPr>
        <w:rPr>
          <w:rFonts w:asciiTheme="majorHAnsi" w:hAnsiTheme="majorHAnsi"/>
        </w:rPr>
      </w:pPr>
      <w:r>
        <w:rPr>
          <w:rFonts w:asciiTheme="majorHAnsi" w:hAnsiTheme="majorHAnsi"/>
        </w:rPr>
        <w:t>Die Planung der Aktivität habe ich mit verschiedenen wissenschaftlichen Exemplaren zum Thema „Herbst“ durchgeführt. Die Themenhefte vom BVK bieten kind- und altersgerechte Aktivitäten, Aufgaben und Ideen, die für Kinder in der ersten Klasse geeignet sind.</w:t>
      </w:r>
    </w:p>
    <w:p w14:paraId="37B013A1" w14:textId="5D43BBB5" w:rsidR="00C705B8" w:rsidRDefault="00EC57FD" w:rsidP="00122F95">
      <w:pPr>
        <w:rPr>
          <w:rFonts w:asciiTheme="majorHAnsi" w:hAnsiTheme="majorHAnsi"/>
        </w:rPr>
      </w:pPr>
      <w:r>
        <w:rPr>
          <w:rFonts w:asciiTheme="majorHAnsi" w:hAnsiTheme="majorHAnsi"/>
        </w:rPr>
        <w:t xml:space="preserve">Die Kinder erfahren bei der Durchführung der Lernwerkstatt ein ganzheitliches Lernen durch Erleben. Durch das Erlebnis an den einzelnen Stationen sammeln sie Erfahrungen und </w:t>
      </w:r>
      <w:r>
        <w:rPr>
          <w:rFonts w:asciiTheme="majorHAnsi" w:hAnsiTheme="majorHAnsi"/>
        </w:rPr>
        <w:lastRenderedPageBreak/>
        <w:t>fördern ihren eigenen Wissenshorizont zum Thema „Herbst“. Das Arbeiten an Stationen ist eine Mischung aus spezifischem und nicht-spezifischem Lernen. Die Kinder arbeiten zum Einen unter Anleitung und zum Anderen können sie selbstständig Strategien zur Problemlösung entwickeln.</w:t>
      </w:r>
    </w:p>
    <w:p w14:paraId="0A84EFCA" w14:textId="77777777" w:rsidR="00EC57FD" w:rsidRDefault="00EC57FD" w:rsidP="00122F95">
      <w:pPr>
        <w:rPr>
          <w:rFonts w:asciiTheme="majorHAnsi" w:hAnsiTheme="majorHAnsi"/>
        </w:rPr>
      </w:pPr>
    </w:p>
    <w:p w14:paraId="28EFD47A" w14:textId="4BBC1E37" w:rsidR="00EC57FD" w:rsidRDefault="00EC57FD" w:rsidP="00122F95">
      <w:pPr>
        <w:rPr>
          <w:rFonts w:asciiTheme="majorHAnsi" w:hAnsiTheme="majorHAnsi"/>
        </w:rPr>
      </w:pPr>
      <w:r>
        <w:rPr>
          <w:rFonts w:asciiTheme="majorHAnsi" w:hAnsiTheme="majorHAnsi"/>
        </w:rPr>
        <w:t>4.2 Vorerfahrungen der Beteiligten</w:t>
      </w:r>
    </w:p>
    <w:p w14:paraId="72629A08" w14:textId="77777777" w:rsidR="00EC57FD" w:rsidRDefault="00EC57FD" w:rsidP="00122F95">
      <w:pPr>
        <w:rPr>
          <w:rFonts w:asciiTheme="majorHAnsi" w:hAnsiTheme="majorHAnsi"/>
        </w:rPr>
      </w:pPr>
    </w:p>
    <w:p w14:paraId="0AE000D2" w14:textId="7C365D31" w:rsidR="00EC57FD" w:rsidRDefault="00EC57FD" w:rsidP="00122F95">
      <w:pPr>
        <w:rPr>
          <w:rFonts w:asciiTheme="majorHAnsi" w:hAnsiTheme="majorHAnsi"/>
        </w:rPr>
      </w:pPr>
      <w:r>
        <w:rPr>
          <w:rFonts w:asciiTheme="majorHAnsi" w:hAnsiTheme="majorHAnsi"/>
        </w:rPr>
        <w:t>Die Jahreszeit „Herbst“ ist ein Zustand der Natur, mit dem die Kinder jährlich konfrontiert werden. Die Kinder kennen die wesentlichen Eigenschaften dieser Jahreszeit</w:t>
      </w:r>
      <w:r w:rsidR="00CE2DF6">
        <w:rPr>
          <w:rFonts w:asciiTheme="majorHAnsi" w:hAnsiTheme="majorHAnsi"/>
        </w:rPr>
        <w:t xml:space="preserve"> (die Laubblätter, die Kastanien, das kalte Wetter, der Regen, etc.)</w:t>
      </w:r>
      <w:r>
        <w:rPr>
          <w:rFonts w:asciiTheme="majorHAnsi" w:hAnsiTheme="majorHAnsi"/>
        </w:rPr>
        <w:t xml:space="preserve"> und durch Feste wie z.B. Halloween oder das Oktoberfest ist die Jahreszeit sehr bekannt.</w:t>
      </w:r>
    </w:p>
    <w:p w14:paraId="461046B4" w14:textId="77777777" w:rsidR="00EC57FD" w:rsidRDefault="00EC57FD" w:rsidP="00122F95">
      <w:pPr>
        <w:rPr>
          <w:rFonts w:asciiTheme="majorHAnsi" w:hAnsiTheme="majorHAnsi"/>
        </w:rPr>
      </w:pPr>
    </w:p>
    <w:p w14:paraId="7975481F" w14:textId="4743586C" w:rsidR="00EC57FD" w:rsidRDefault="005C375F" w:rsidP="00122F95">
      <w:pPr>
        <w:rPr>
          <w:rFonts w:asciiTheme="majorHAnsi" w:hAnsiTheme="majorHAnsi"/>
        </w:rPr>
      </w:pPr>
      <w:r>
        <w:rPr>
          <w:rFonts w:asciiTheme="majorHAnsi" w:hAnsiTheme="majorHAnsi"/>
        </w:rPr>
        <w:t>4.3 Bedeutung des Themas für die Kinder</w:t>
      </w:r>
    </w:p>
    <w:p w14:paraId="01878699" w14:textId="77777777" w:rsidR="005C375F" w:rsidRDefault="005C375F" w:rsidP="00122F95">
      <w:pPr>
        <w:rPr>
          <w:rFonts w:asciiTheme="majorHAnsi" w:hAnsiTheme="majorHAnsi"/>
        </w:rPr>
      </w:pPr>
    </w:p>
    <w:p w14:paraId="4B997487" w14:textId="4C04AC86" w:rsidR="005C375F" w:rsidRDefault="005C375F" w:rsidP="00122F95">
      <w:pPr>
        <w:rPr>
          <w:rFonts w:asciiTheme="majorHAnsi" w:hAnsiTheme="majorHAnsi"/>
        </w:rPr>
      </w:pPr>
      <w:r>
        <w:rPr>
          <w:rFonts w:asciiTheme="majorHAnsi" w:hAnsiTheme="majorHAnsi"/>
        </w:rPr>
        <w:t>Die vier Jahreszeiten verändern die Natur und unser Erleben. Licht und Farben wechseln ebenso wie Stimmungen und Beschäftigungen. Die Natur ist für Kinder der beste Lehrmeister und die begegnen dieser neugierig und spontan. Elementare Veränderungen sind für Kinder eindeutig erlebbar und gut nachvollziehbar. Besonders draußen entdecken Kinder den Herbst. Durch die Aktivität wird den Kindern gezeigt, dass jede Jahreszeit auf ihre Weise schön ist und sie bekommen ausreichend Gelegenheit  und Zeit für unmittelbares, eigenes Erleben.</w:t>
      </w:r>
      <w:r w:rsidR="00CE2DF6">
        <w:rPr>
          <w:rStyle w:val="Funotenzeichen"/>
          <w:rFonts w:asciiTheme="majorHAnsi" w:hAnsiTheme="majorHAnsi"/>
        </w:rPr>
        <w:footnoteReference w:id="2"/>
      </w:r>
    </w:p>
    <w:p w14:paraId="74C5CAB0" w14:textId="77777777" w:rsidR="009F0AD6" w:rsidRDefault="009F0AD6" w:rsidP="00122F95">
      <w:pPr>
        <w:rPr>
          <w:rFonts w:asciiTheme="majorHAnsi" w:hAnsiTheme="majorHAnsi"/>
        </w:rPr>
      </w:pPr>
    </w:p>
    <w:p w14:paraId="62FDBEB1" w14:textId="1381E752" w:rsidR="009F0AD6" w:rsidRDefault="0088239E" w:rsidP="00122F95">
      <w:pPr>
        <w:rPr>
          <w:rFonts w:asciiTheme="majorHAnsi" w:hAnsiTheme="majorHAnsi"/>
        </w:rPr>
      </w:pPr>
      <w:r>
        <w:rPr>
          <w:rFonts w:asciiTheme="majorHAnsi" w:hAnsiTheme="majorHAnsi"/>
        </w:rPr>
        <w:t>4.4 Notwendige didaktische Vereinfachungen</w:t>
      </w:r>
    </w:p>
    <w:p w14:paraId="10529F4B" w14:textId="77777777" w:rsidR="00B71BED" w:rsidRDefault="00B71BED" w:rsidP="00122F95">
      <w:pPr>
        <w:rPr>
          <w:rFonts w:asciiTheme="majorHAnsi" w:hAnsiTheme="majorHAnsi"/>
        </w:rPr>
      </w:pPr>
    </w:p>
    <w:p w14:paraId="4CB5A82F" w14:textId="7129CF9D" w:rsidR="00B71BED" w:rsidRDefault="00B71BED" w:rsidP="00122F95">
      <w:pPr>
        <w:rPr>
          <w:rFonts w:asciiTheme="majorHAnsi" w:hAnsiTheme="majorHAnsi"/>
        </w:rPr>
      </w:pPr>
      <w:r>
        <w:rPr>
          <w:rFonts w:asciiTheme="majorHAnsi" w:hAnsiTheme="majorHAnsi"/>
        </w:rPr>
        <w:t>Meine Intention der Aktivität ist den Kindern weitere Eigenschaften des Herbstes zu vermitteln. Für die Umsetzung dieses Lernziels habe ich die Methode der Lernwerkstatt ausgesucht. Eine Lernwerkstatt bietet den Kindern ganz viel praktische Erfahrung. Die Kinder können selbstständig Neues erfahren und entdecken und sie sind leichter von verschiedenen Dingen zu begeistern.</w:t>
      </w:r>
      <w:r w:rsidR="000E0F85">
        <w:rPr>
          <w:rFonts w:asciiTheme="majorHAnsi" w:hAnsiTheme="majorHAnsi"/>
        </w:rPr>
        <w:t xml:space="preserve"> Die Materialien, die für diese Aktivität verwendet werden, sind Materialien, mit denen die Kinder täglich in der Natur konfrontiert werden. Die Materialien bieten somit einen vertraulichen Arbeitsprozess, um grundlegende Fähigkeiten weiter auszubauen. Der Aufbau der einzelnen Stationen sollte das Interesse der Kinder wecken. Keine Station sollte zu überladen von Informationen und Materialien sein</w:t>
      </w:r>
      <w:r w:rsidR="00C51E91">
        <w:rPr>
          <w:rFonts w:asciiTheme="majorHAnsi" w:hAnsiTheme="majorHAnsi"/>
        </w:rPr>
        <w:t xml:space="preserve"> (qualitatives und quantita</w:t>
      </w:r>
      <w:r w:rsidR="00814C53">
        <w:rPr>
          <w:rFonts w:asciiTheme="majorHAnsi" w:hAnsiTheme="majorHAnsi"/>
        </w:rPr>
        <w:t>ti</w:t>
      </w:r>
      <w:r w:rsidR="00C51E91">
        <w:rPr>
          <w:rFonts w:asciiTheme="majorHAnsi" w:hAnsiTheme="majorHAnsi"/>
        </w:rPr>
        <w:t>ves Problem)</w:t>
      </w:r>
      <w:r w:rsidR="000E0F85">
        <w:rPr>
          <w:rFonts w:asciiTheme="majorHAnsi" w:hAnsiTheme="majorHAnsi"/>
        </w:rPr>
        <w:t>, sondern sich eher auf einzelne Schwerpunkte fokussieren. Es ist wichtig, dass die Stationen, begreifbar, anschaulich und merkbar sind.</w:t>
      </w:r>
      <w:r w:rsidR="00814C53">
        <w:rPr>
          <w:rFonts w:asciiTheme="majorHAnsi" w:hAnsiTheme="majorHAnsi"/>
        </w:rPr>
        <w:t xml:space="preserve"> Des Weiteren finden die Kinder an einigen Stationen Bilder, die sie ausmalen können, wodurch die Nachhaltigkeit des erworbenen Wissens gefördert wird. Die erste Station bietet den Kindern die Möglichkeit Naturmaterialien in Füllsäcken zu ertasten. Hierbei ist es wichtig, dass die Materialien nicht zu schwierig zum erraten sind und auch die Füllsäcke sollten nicht zu vollgestopft werden. Die Materialien sollten darüber hinaus frei von Gefahrenstellen sein, wie z.B. Zacken oder Splitter, an denen sich die Kinder verletzen könnten. </w:t>
      </w:r>
      <w:r w:rsidR="00CE2DF6">
        <w:rPr>
          <w:rFonts w:asciiTheme="majorHAnsi" w:hAnsiTheme="majorHAnsi"/>
        </w:rPr>
        <w:t xml:space="preserve">An der zweiten Station lernen die Kinder die passende Kleidung kennen, die sie an den Herbsttagen nutzen sollten. An der dritten Station lernen die Kinder Früchte kennen, die hauptsächlich in dieser Jahreszeit geerntet werden. Die Kinder lernen den Namen der Früchte kennen und deren Schreibweise. Es werden die Früchte ausgewählt, die auch in ihrer Schreibweise einfach zu handhaben sind. Anschließend beschäftigen sich die Kinder mit den Blättern der Jahreszeit. </w:t>
      </w:r>
      <w:r w:rsidR="00CE2DF6">
        <w:rPr>
          <w:rFonts w:asciiTheme="majorHAnsi" w:hAnsiTheme="majorHAnsi"/>
        </w:rPr>
        <w:lastRenderedPageBreak/>
        <w:t>An der vierten Station achte ich darauf, dass die Teilstücke des Bildes, welches die Kinder zusammensetzen müssen, nicht zu schwierig ist. An</w:t>
      </w:r>
      <w:r w:rsidR="00814C53">
        <w:rPr>
          <w:rFonts w:asciiTheme="majorHAnsi" w:hAnsiTheme="majorHAnsi"/>
        </w:rPr>
        <w:t xml:space="preserve"> der fünften und letzten Station füllen die Kinder eigenständig ein Herbstkörbchen. Die Materialien zum befüllen werden von mir bereit gestellt.</w:t>
      </w:r>
      <w:r w:rsidR="00CE2DF6">
        <w:rPr>
          <w:rStyle w:val="Funotenzeichen"/>
          <w:rFonts w:asciiTheme="majorHAnsi" w:hAnsiTheme="majorHAnsi"/>
        </w:rPr>
        <w:footnoteReference w:id="3"/>
      </w:r>
    </w:p>
    <w:p w14:paraId="77C54439" w14:textId="0B19FF0D" w:rsidR="00814C53" w:rsidRDefault="00814C53" w:rsidP="00122F95">
      <w:pPr>
        <w:rPr>
          <w:rFonts w:asciiTheme="majorHAnsi" w:hAnsiTheme="majorHAnsi"/>
        </w:rPr>
      </w:pPr>
      <w:r>
        <w:rPr>
          <w:rFonts w:asciiTheme="majorHAnsi" w:hAnsiTheme="majorHAnsi"/>
        </w:rPr>
        <w:t>Während der gesamten Aktivität stehe ich den Kindern als Hilfsperson zur Verfügung, gebe Erläuterungen, weise Regeln auf und zeige Wege zur Entdeckung und Durchführung.</w:t>
      </w:r>
    </w:p>
    <w:p w14:paraId="0F0A26DF" w14:textId="77777777" w:rsidR="0088239E" w:rsidRDefault="0088239E" w:rsidP="00122F95">
      <w:pPr>
        <w:rPr>
          <w:rFonts w:asciiTheme="majorHAnsi" w:hAnsiTheme="majorHAnsi"/>
        </w:rPr>
      </w:pPr>
    </w:p>
    <w:p w14:paraId="7993F201" w14:textId="77777777" w:rsidR="0088239E" w:rsidRDefault="0088239E" w:rsidP="00122F95">
      <w:pPr>
        <w:rPr>
          <w:rFonts w:asciiTheme="majorHAnsi" w:hAnsiTheme="majorHAnsi"/>
        </w:rPr>
      </w:pPr>
    </w:p>
    <w:p w14:paraId="7DA413F4" w14:textId="302F1B00" w:rsidR="005C375F" w:rsidRDefault="003D56BC" w:rsidP="00122F95">
      <w:pPr>
        <w:rPr>
          <w:rFonts w:asciiTheme="majorHAnsi" w:hAnsiTheme="majorHAnsi"/>
          <w:color w:val="76923C" w:themeColor="accent3" w:themeShade="BF"/>
          <w:sz w:val="28"/>
          <w:szCs w:val="28"/>
        </w:rPr>
      </w:pPr>
      <w:r w:rsidRPr="003D56BC">
        <w:rPr>
          <w:rFonts w:asciiTheme="majorHAnsi" w:hAnsiTheme="majorHAnsi"/>
          <w:color w:val="76923C" w:themeColor="accent3" w:themeShade="BF"/>
          <w:sz w:val="28"/>
          <w:szCs w:val="28"/>
        </w:rPr>
        <w:t>5. Kompetenzerwerb</w:t>
      </w:r>
    </w:p>
    <w:p w14:paraId="1A2B8A92" w14:textId="77777777" w:rsidR="003D56BC" w:rsidRDefault="003D56BC" w:rsidP="00122F95">
      <w:pPr>
        <w:rPr>
          <w:rFonts w:asciiTheme="majorHAnsi" w:hAnsiTheme="majorHAnsi"/>
          <w:color w:val="76923C" w:themeColor="accent3" w:themeShade="BF"/>
          <w:sz w:val="28"/>
          <w:szCs w:val="28"/>
        </w:rPr>
      </w:pPr>
    </w:p>
    <w:p w14:paraId="136FC607" w14:textId="77777777" w:rsidR="003D56BC" w:rsidRDefault="003D56BC" w:rsidP="00122F95">
      <w:pPr>
        <w:rPr>
          <w:rFonts w:asciiTheme="majorHAnsi" w:hAnsiTheme="majorHAnsi"/>
          <w:color w:val="76923C" w:themeColor="accent3" w:themeShade="BF"/>
          <w:sz w:val="28"/>
          <w:szCs w:val="28"/>
        </w:rPr>
      </w:pPr>
    </w:p>
    <w:p w14:paraId="4F551C3D" w14:textId="77777777" w:rsidR="003D56BC" w:rsidRPr="00777022" w:rsidRDefault="003D56BC" w:rsidP="003D56BC">
      <w:pPr>
        <w:rPr>
          <w:rFonts w:asciiTheme="majorHAnsi" w:hAnsiTheme="majorHAnsi"/>
        </w:rPr>
      </w:pPr>
      <w:r w:rsidRPr="00777022">
        <w:rPr>
          <w:rFonts w:asciiTheme="majorHAnsi" w:hAnsiTheme="majorHAnsi"/>
        </w:rPr>
        <w:t>Basiskompetenz: Sach- und Methodenkompetenz</w:t>
      </w:r>
    </w:p>
    <w:p w14:paraId="0F2920A3" w14:textId="77777777" w:rsidR="003D56BC" w:rsidRPr="00777022" w:rsidRDefault="003D56BC" w:rsidP="003D56BC">
      <w:pPr>
        <w:rPr>
          <w:rFonts w:asciiTheme="majorHAnsi" w:hAnsiTheme="majorHAnsi"/>
        </w:rPr>
      </w:pPr>
    </w:p>
    <w:p w14:paraId="37D5C3D7" w14:textId="77777777" w:rsidR="003D56BC" w:rsidRPr="00777022" w:rsidRDefault="003D56BC" w:rsidP="003D56BC">
      <w:pPr>
        <w:rPr>
          <w:rFonts w:asciiTheme="majorHAnsi" w:hAnsiTheme="majorHAnsi"/>
        </w:rPr>
      </w:pPr>
      <w:r w:rsidRPr="00777022">
        <w:rPr>
          <w:rFonts w:asciiTheme="majorHAnsi" w:hAnsiTheme="majorHAnsi"/>
        </w:rPr>
        <w:t>Teilkompetenz (aus Sach- und Methodenkompetenz):</w:t>
      </w:r>
    </w:p>
    <w:p w14:paraId="1EC6D28B" w14:textId="77777777" w:rsidR="003D56BC" w:rsidRPr="00777022" w:rsidRDefault="003D56BC" w:rsidP="003D56BC">
      <w:pPr>
        <w:rPr>
          <w:rFonts w:asciiTheme="majorHAnsi" w:hAnsiTheme="majorHAnsi"/>
        </w:rPr>
      </w:pPr>
      <w:r w:rsidRPr="00777022">
        <w:rPr>
          <w:rFonts w:asciiTheme="majorHAnsi" w:hAnsiTheme="majorHAnsi"/>
        </w:rPr>
        <w:t>- „Wissen anwenden und transferieren“</w:t>
      </w:r>
    </w:p>
    <w:p w14:paraId="4C87E441" w14:textId="77777777" w:rsidR="003D56BC" w:rsidRPr="00777022" w:rsidRDefault="003D56BC" w:rsidP="003D56BC">
      <w:pPr>
        <w:rPr>
          <w:rFonts w:asciiTheme="majorHAnsi" w:hAnsiTheme="majorHAnsi"/>
        </w:rPr>
      </w:pPr>
    </w:p>
    <w:p w14:paraId="144C6F94" w14:textId="77777777" w:rsidR="003D56BC" w:rsidRPr="00777022" w:rsidRDefault="003D56BC" w:rsidP="003D56BC">
      <w:pPr>
        <w:rPr>
          <w:rFonts w:asciiTheme="majorHAnsi" w:hAnsiTheme="majorHAnsi"/>
        </w:rPr>
      </w:pPr>
      <w:r w:rsidRPr="00777022">
        <w:rPr>
          <w:rFonts w:asciiTheme="majorHAnsi" w:hAnsiTheme="majorHAnsi"/>
        </w:rPr>
        <w:t>Allgemein:</w:t>
      </w:r>
    </w:p>
    <w:p w14:paraId="259F3005" w14:textId="287995F1" w:rsidR="003D56BC" w:rsidRPr="00641FEB" w:rsidRDefault="00641FEB" w:rsidP="003D56BC">
      <w:pPr>
        <w:rPr>
          <w:rFonts w:asciiTheme="majorHAnsi" w:hAnsiTheme="majorHAnsi"/>
        </w:rPr>
      </w:pPr>
      <w:r w:rsidRPr="00641FEB">
        <w:rPr>
          <w:rFonts w:asciiTheme="majorHAnsi" w:hAnsiTheme="majorHAnsi"/>
        </w:rPr>
        <w:t>Die  Sach- und Methodenkompetenz wird während meines Angebotes gestärkt, da hier vor allem der Umgang mit Gestaltungstechniken, verschiedenen Materialien, Gegenständen und Werkzeugen erlernt wird, indem sie diese in die Umsetzung mit einbeziehen.</w:t>
      </w:r>
    </w:p>
    <w:p w14:paraId="6701F9B2" w14:textId="77777777" w:rsidR="003D56BC" w:rsidRPr="00641FEB" w:rsidRDefault="003D56BC" w:rsidP="003D56BC">
      <w:pPr>
        <w:rPr>
          <w:rFonts w:asciiTheme="majorHAnsi" w:hAnsiTheme="majorHAnsi"/>
        </w:rPr>
      </w:pPr>
    </w:p>
    <w:p w14:paraId="51D4FF40" w14:textId="77777777" w:rsidR="003D56BC" w:rsidRPr="00777022" w:rsidRDefault="003D56BC" w:rsidP="003D56BC">
      <w:pPr>
        <w:rPr>
          <w:rFonts w:asciiTheme="majorHAnsi" w:hAnsiTheme="majorHAnsi"/>
        </w:rPr>
      </w:pPr>
      <w:r w:rsidRPr="00777022">
        <w:rPr>
          <w:rFonts w:asciiTheme="majorHAnsi" w:hAnsiTheme="majorHAnsi"/>
        </w:rPr>
        <w:t>Die Indikatoren werden erreicht, in dem sie:</w:t>
      </w:r>
    </w:p>
    <w:p w14:paraId="73510F11" w14:textId="77777777" w:rsidR="003D56BC" w:rsidRPr="00777022" w:rsidRDefault="003D56BC" w:rsidP="003D56BC">
      <w:pPr>
        <w:pStyle w:val="Listenabsatz"/>
        <w:numPr>
          <w:ilvl w:val="0"/>
          <w:numId w:val="11"/>
        </w:numPr>
        <w:rPr>
          <w:rFonts w:asciiTheme="majorHAnsi" w:hAnsiTheme="majorHAnsi"/>
        </w:rPr>
      </w:pPr>
      <w:r w:rsidRPr="00777022">
        <w:rPr>
          <w:rFonts w:asciiTheme="majorHAnsi" w:hAnsiTheme="majorHAnsi"/>
        </w:rPr>
        <w:t>Wissen erlangen durch zu hören</w:t>
      </w:r>
    </w:p>
    <w:p w14:paraId="07BBF0B2" w14:textId="3CBF6A97" w:rsidR="003D56BC" w:rsidRPr="00777022" w:rsidRDefault="003D56BC" w:rsidP="003D56BC">
      <w:pPr>
        <w:pStyle w:val="Listenabsatz"/>
        <w:numPr>
          <w:ilvl w:val="0"/>
          <w:numId w:val="11"/>
        </w:numPr>
        <w:rPr>
          <w:rFonts w:asciiTheme="majorHAnsi" w:hAnsiTheme="majorHAnsi"/>
        </w:rPr>
      </w:pPr>
      <w:r>
        <w:rPr>
          <w:rFonts w:asciiTheme="majorHAnsi" w:hAnsiTheme="majorHAnsi"/>
        </w:rPr>
        <w:t>Materialien ertasten</w:t>
      </w:r>
    </w:p>
    <w:p w14:paraId="500D9755" w14:textId="154BC3E5" w:rsidR="003D56BC" w:rsidRDefault="003D56BC" w:rsidP="003D56BC">
      <w:pPr>
        <w:pStyle w:val="Listenabsatz"/>
        <w:numPr>
          <w:ilvl w:val="0"/>
          <w:numId w:val="11"/>
        </w:numPr>
        <w:rPr>
          <w:rFonts w:asciiTheme="majorHAnsi" w:hAnsiTheme="majorHAnsi"/>
        </w:rPr>
      </w:pPr>
      <w:r>
        <w:rPr>
          <w:rFonts w:asciiTheme="majorHAnsi" w:hAnsiTheme="majorHAnsi"/>
        </w:rPr>
        <w:t>Bilder zuordnen</w:t>
      </w:r>
    </w:p>
    <w:p w14:paraId="538AF7A8" w14:textId="1E3F9304" w:rsidR="003D56BC" w:rsidRDefault="003D56BC" w:rsidP="003D56BC">
      <w:pPr>
        <w:pStyle w:val="Listenabsatz"/>
        <w:numPr>
          <w:ilvl w:val="0"/>
          <w:numId w:val="11"/>
        </w:numPr>
        <w:rPr>
          <w:rFonts w:asciiTheme="majorHAnsi" w:hAnsiTheme="majorHAnsi"/>
        </w:rPr>
      </w:pPr>
      <w:r>
        <w:rPr>
          <w:rFonts w:asciiTheme="majorHAnsi" w:hAnsiTheme="majorHAnsi"/>
        </w:rPr>
        <w:t>Bilder ausmalen</w:t>
      </w:r>
    </w:p>
    <w:p w14:paraId="16A6F632" w14:textId="35C96B32" w:rsidR="003D56BC" w:rsidRPr="00777022" w:rsidRDefault="003D56BC" w:rsidP="003D56BC">
      <w:pPr>
        <w:pStyle w:val="Listenabsatz"/>
        <w:numPr>
          <w:ilvl w:val="0"/>
          <w:numId w:val="11"/>
        </w:numPr>
        <w:rPr>
          <w:rFonts w:asciiTheme="majorHAnsi" w:hAnsiTheme="majorHAnsi"/>
        </w:rPr>
      </w:pPr>
      <w:r>
        <w:rPr>
          <w:rFonts w:asciiTheme="majorHAnsi" w:hAnsiTheme="majorHAnsi"/>
        </w:rPr>
        <w:t>Gestalterisch aktiv werden</w:t>
      </w:r>
    </w:p>
    <w:p w14:paraId="34737A56" w14:textId="77777777" w:rsidR="003D56BC" w:rsidRPr="00777022" w:rsidRDefault="003D56BC" w:rsidP="003D56BC">
      <w:pPr>
        <w:pStyle w:val="Listenabsatz"/>
        <w:numPr>
          <w:ilvl w:val="0"/>
          <w:numId w:val="11"/>
        </w:numPr>
        <w:rPr>
          <w:rFonts w:asciiTheme="majorHAnsi" w:hAnsiTheme="majorHAnsi"/>
        </w:rPr>
      </w:pPr>
      <w:r w:rsidRPr="00777022">
        <w:rPr>
          <w:rFonts w:asciiTheme="majorHAnsi" w:hAnsiTheme="majorHAnsi"/>
        </w:rPr>
        <w:t>Ihr Wissen durch Rekapitulierung sichern</w:t>
      </w:r>
    </w:p>
    <w:p w14:paraId="4D2902A5" w14:textId="77777777" w:rsidR="003D56BC" w:rsidRPr="00777022" w:rsidRDefault="003D56BC" w:rsidP="003D56BC">
      <w:pPr>
        <w:pStyle w:val="Listenabsatz"/>
        <w:numPr>
          <w:ilvl w:val="0"/>
          <w:numId w:val="11"/>
        </w:numPr>
        <w:rPr>
          <w:rFonts w:asciiTheme="majorHAnsi" w:hAnsiTheme="majorHAnsi"/>
        </w:rPr>
      </w:pPr>
      <w:r w:rsidRPr="00777022">
        <w:rPr>
          <w:rFonts w:asciiTheme="majorHAnsi" w:hAnsiTheme="majorHAnsi"/>
        </w:rPr>
        <w:t>Lernen mit verschiedenen Materialien umzugehen</w:t>
      </w:r>
    </w:p>
    <w:p w14:paraId="420CBCDB" w14:textId="77777777" w:rsidR="003D56BC" w:rsidRPr="003D56BC" w:rsidRDefault="003D56BC" w:rsidP="00122F95">
      <w:pPr>
        <w:rPr>
          <w:rFonts w:asciiTheme="majorHAnsi" w:hAnsiTheme="majorHAnsi"/>
          <w:color w:val="000000" w:themeColor="text1"/>
        </w:rPr>
      </w:pPr>
    </w:p>
    <w:p w14:paraId="7B596332" w14:textId="77777777" w:rsidR="003D56BC" w:rsidRPr="00777022" w:rsidRDefault="003D56BC" w:rsidP="003D56BC">
      <w:pPr>
        <w:rPr>
          <w:rFonts w:asciiTheme="majorHAnsi" w:hAnsiTheme="majorHAnsi"/>
        </w:rPr>
      </w:pPr>
      <w:r w:rsidRPr="003D56BC">
        <w:rPr>
          <w:rFonts w:asciiTheme="majorHAnsi" w:hAnsiTheme="majorHAnsi"/>
          <w:color w:val="000000" w:themeColor="text1"/>
        </w:rPr>
        <w:t>Weitere Basiskompetenz</w:t>
      </w:r>
      <w:r>
        <w:rPr>
          <w:rFonts w:asciiTheme="majorHAnsi" w:hAnsiTheme="majorHAnsi"/>
          <w:color w:val="000000" w:themeColor="text1"/>
        </w:rPr>
        <w:t xml:space="preserve">: </w:t>
      </w:r>
      <w:r w:rsidRPr="00777022">
        <w:rPr>
          <w:rFonts w:asciiTheme="majorHAnsi" w:hAnsiTheme="majorHAnsi"/>
        </w:rPr>
        <w:t>Selbstkompetenz</w:t>
      </w:r>
    </w:p>
    <w:p w14:paraId="2F3F6B7A" w14:textId="77777777" w:rsidR="003D56BC" w:rsidRPr="00777022" w:rsidRDefault="003D56BC" w:rsidP="003D56BC">
      <w:pPr>
        <w:rPr>
          <w:rFonts w:asciiTheme="majorHAnsi" w:hAnsiTheme="majorHAnsi"/>
        </w:rPr>
      </w:pPr>
    </w:p>
    <w:p w14:paraId="2F0AF9F8" w14:textId="77777777" w:rsidR="003D56BC" w:rsidRPr="00777022" w:rsidRDefault="003D56BC" w:rsidP="003D56BC">
      <w:pPr>
        <w:rPr>
          <w:rFonts w:asciiTheme="majorHAnsi" w:hAnsiTheme="majorHAnsi"/>
        </w:rPr>
      </w:pPr>
      <w:r w:rsidRPr="00777022">
        <w:rPr>
          <w:rFonts w:asciiTheme="majorHAnsi" w:hAnsiTheme="majorHAnsi"/>
        </w:rPr>
        <w:t>Teilkompetenz (aus Selbstkompetenz):</w:t>
      </w:r>
    </w:p>
    <w:p w14:paraId="53245FFB" w14:textId="77777777" w:rsidR="003D56BC" w:rsidRPr="00777022" w:rsidRDefault="003D56BC" w:rsidP="003D56BC">
      <w:pPr>
        <w:rPr>
          <w:rFonts w:asciiTheme="majorHAnsi" w:hAnsiTheme="majorHAnsi"/>
        </w:rPr>
      </w:pPr>
      <w:r w:rsidRPr="00777022">
        <w:rPr>
          <w:rFonts w:asciiTheme="majorHAnsi" w:hAnsiTheme="majorHAnsi"/>
        </w:rPr>
        <w:t>- „Sich selbst als handlungsfähig und wirksam erleben.“</w:t>
      </w:r>
    </w:p>
    <w:p w14:paraId="35830590" w14:textId="77777777" w:rsidR="003D56BC" w:rsidRPr="00777022" w:rsidRDefault="003D56BC" w:rsidP="003D56BC">
      <w:pPr>
        <w:rPr>
          <w:rFonts w:asciiTheme="majorHAnsi" w:hAnsiTheme="majorHAnsi"/>
        </w:rPr>
      </w:pPr>
    </w:p>
    <w:p w14:paraId="7E7935EF" w14:textId="77777777" w:rsidR="003D56BC" w:rsidRPr="00777022" w:rsidRDefault="003D56BC" w:rsidP="003D56BC">
      <w:pPr>
        <w:rPr>
          <w:rFonts w:asciiTheme="majorHAnsi" w:hAnsiTheme="majorHAnsi"/>
        </w:rPr>
      </w:pPr>
      <w:r w:rsidRPr="00777022">
        <w:rPr>
          <w:rFonts w:asciiTheme="majorHAnsi" w:hAnsiTheme="majorHAnsi"/>
        </w:rPr>
        <w:t>Allgemein:</w:t>
      </w:r>
    </w:p>
    <w:p w14:paraId="0B16FCC0" w14:textId="09187E0C" w:rsidR="003D56BC" w:rsidRPr="00777022" w:rsidRDefault="003D56BC" w:rsidP="003D56BC">
      <w:pPr>
        <w:rPr>
          <w:rFonts w:asciiTheme="majorHAnsi" w:hAnsiTheme="majorHAnsi"/>
        </w:rPr>
      </w:pPr>
      <w:r w:rsidRPr="00777022">
        <w:rPr>
          <w:rFonts w:asciiTheme="majorHAnsi" w:hAnsiTheme="majorHAnsi"/>
        </w:rPr>
        <w:t xml:space="preserve">Die Kinder können ihre Selbstkompetenz erweitern, in dem sie aktiv </w:t>
      </w:r>
      <w:r>
        <w:rPr>
          <w:rFonts w:asciiTheme="majorHAnsi" w:hAnsiTheme="majorHAnsi"/>
        </w:rPr>
        <w:t>an der Lernwerkstatt</w:t>
      </w:r>
      <w:r w:rsidRPr="00777022">
        <w:rPr>
          <w:rFonts w:asciiTheme="majorHAnsi" w:hAnsiTheme="majorHAnsi"/>
        </w:rPr>
        <w:t xml:space="preserve"> mitw</w:t>
      </w:r>
      <w:r>
        <w:rPr>
          <w:rFonts w:asciiTheme="majorHAnsi" w:hAnsiTheme="majorHAnsi"/>
        </w:rPr>
        <w:t>irken und ihre Ideen einbringen.</w:t>
      </w:r>
    </w:p>
    <w:p w14:paraId="37971636" w14:textId="77777777" w:rsidR="003D56BC" w:rsidRDefault="003D56BC" w:rsidP="00EE79F7">
      <w:pPr>
        <w:rPr>
          <w:rFonts w:asciiTheme="majorHAnsi" w:hAnsiTheme="majorHAnsi"/>
        </w:rPr>
      </w:pPr>
    </w:p>
    <w:p w14:paraId="0BA83AD3" w14:textId="77777777" w:rsidR="003D56BC" w:rsidRDefault="003D56BC" w:rsidP="00EE79F7">
      <w:pPr>
        <w:rPr>
          <w:rFonts w:asciiTheme="majorHAnsi" w:hAnsiTheme="majorHAnsi"/>
        </w:rPr>
      </w:pPr>
    </w:p>
    <w:p w14:paraId="08C60E7C" w14:textId="77777777" w:rsidR="00CE2DF6" w:rsidRDefault="00CE2DF6" w:rsidP="00EE79F7">
      <w:pPr>
        <w:rPr>
          <w:rFonts w:asciiTheme="majorHAnsi" w:hAnsiTheme="majorHAnsi"/>
          <w:color w:val="76923C" w:themeColor="accent3" w:themeShade="BF"/>
          <w:sz w:val="28"/>
          <w:szCs w:val="28"/>
        </w:rPr>
      </w:pPr>
    </w:p>
    <w:p w14:paraId="12F5D0C3" w14:textId="77777777" w:rsidR="00A26836" w:rsidRDefault="00A26836" w:rsidP="00EE79F7">
      <w:pPr>
        <w:rPr>
          <w:rFonts w:asciiTheme="majorHAnsi" w:hAnsiTheme="majorHAnsi"/>
          <w:color w:val="76923C" w:themeColor="accent3" w:themeShade="BF"/>
          <w:sz w:val="28"/>
          <w:szCs w:val="28"/>
        </w:rPr>
      </w:pPr>
    </w:p>
    <w:p w14:paraId="43E2B372" w14:textId="77777777" w:rsidR="00A26836" w:rsidRDefault="00A26836" w:rsidP="00EE79F7">
      <w:pPr>
        <w:rPr>
          <w:rFonts w:asciiTheme="majorHAnsi" w:hAnsiTheme="majorHAnsi"/>
          <w:color w:val="76923C" w:themeColor="accent3" w:themeShade="BF"/>
          <w:sz w:val="28"/>
          <w:szCs w:val="28"/>
        </w:rPr>
      </w:pPr>
    </w:p>
    <w:p w14:paraId="1EFD68A2" w14:textId="77777777" w:rsidR="00A26836" w:rsidRDefault="00A26836" w:rsidP="00EE79F7">
      <w:pPr>
        <w:rPr>
          <w:rFonts w:asciiTheme="majorHAnsi" w:hAnsiTheme="majorHAnsi"/>
          <w:color w:val="76923C" w:themeColor="accent3" w:themeShade="BF"/>
          <w:sz w:val="28"/>
          <w:szCs w:val="28"/>
        </w:rPr>
      </w:pPr>
    </w:p>
    <w:p w14:paraId="781AD9E8" w14:textId="77777777" w:rsidR="00A26836" w:rsidRDefault="00A26836" w:rsidP="00EE79F7">
      <w:pPr>
        <w:rPr>
          <w:rFonts w:asciiTheme="majorHAnsi" w:hAnsiTheme="majorHAnsi"/>
          <w:color w:val="76923C" w:themeColor="accent3" w:themeShade="BF"/>
          <w:sz w:val="28"/>
          <w:szCs w:val="28"/>
        </w:rPr>
      </w:pPr>
    </w:p>
    <w:p w14:paraId="4FE5676D" w14:textId="7AA3C71F" w:rsidR="003D56BC" w:rsidRDefault="003D56BC" w:rsidP="00EE79F7">
      <w:pPr>
        <w:rPr>
          <w:rFonts w:asciiTheme="majorHAnsi" w:hAnsiTheme="majorHAnsi"/>
          <w:color w:val="76923C" w:themeColor="accent3" w:themeShade="BF"/>
          <w:sz w:val="28"/>
          <w:szCs w:val="28"/>
        </w:rPr>
      </w:pPr>
      <w:r>
        <w:rPr>
          <w:rFonts w:asciiTheme="majorHAnsi" w:hAnsiTheme="majorHAnsi"/>
          <w:color w:val="76923C" w:themeColor="accent3" w:themeShade="BF"/>
          <w:sz w:val="28"/>
          <w:szCs w:val="28"/>
        </w:rPr>
        <w:lastRenderedPageBreak/>
        <w:t>6</w:t>
      </w:r>
      <w:r w:rsidRPr="003D56BC">
        <w:rPr>
          <w:rFonts w:asciiTheme="majorHAnsi" w:hAnsiTheme="majorHAnsi"/>
          <w:color w:val="76923C" w:themeColor="accent3" w:themeShade="BF"/>
          <w:sz w:val="28"/>
          <w:szCs w:val="28"/>
        </w:rPr>
        <w:t>. Methodische Vorüberlegungen</w:t>
      </w:r>
    </w:p>
    <w:p w14:paraId="71DF0B78" w14:textId="77777777" w:rsidR="003D56BC" w:rsidRDefault="003D56BC" w:rsidP="00EE79F7">
      <w:pPr>
        <w:rPr>
          <w:rFonts w:asciiTheme="majorHAnsi" w:hAnsiTheme="majorHAnsi"/>
          <w:color w:val="76923C" w:themeColor="accent3" w:themeShade="BF"/>
          <w:sz w:val="28"/>
          <w:szCs w:val="28"/>
        </w:rPr>
      </w:pPr>
    </w:p>
    <w:p w14:paraId="14C7E811" w14:textId="77777777" w:rsidR="003D56BC" w:rsidRDefault="003D56BC" w:rsidP="00EE79F7">
      <w:pPr>
        <w:rPr>
          <w:rFonts w:asciiTheme="majorHAnsi" w:hAnsiTheme="majorHAnsi"/>
          <w:color w:val="76923C" w:themeColor="accent3" w:themeShade="BF"/>
          <w:sz w:val="28"/>
          <w:szCs w:val="28"/>
        </w:rPr>
      </w:pPr>
    </w:p>
    <w:p w14:paraId="541E9630" w14:textId="640E2578" w:rsidR="003D56BC" w:rsidRDefault="007475E7" w:rsidP="00EE79F7">
      <w:pPr>
        <w:rPr>
          <w:rFonts w:asciiTheme="majorHAnsi" w:hAnsiTheme="majorHAnsi"/>
          <w:color w:val="000000" w:themeColor="text1"/>
        </w:rPr>
      </w:pPr>
      <w:r>
        <w:rPr>
          <w:rFonts w:asciiTheme="majorHAnsi" w:hAnsiTheme="majorHAnsi"/>
          <w:color w:val="000000" w:themeColor="text1"/>
        </w:rPr>
        <w:t>Die Aktivität soll den Kindern Freude und Spaß bereiten. Die ausgewählten Kinder harmonieren sehr gut miteinander und sind sehr wissbegierig. Neben der Vermittlung von inhaltlichen Schwerpunkten, dient die Aktivität auch der Förderung von Gruppendynamik, Selbstständigkeit und Rücksicht. Die Kinder durchlaufen die Lernwerkstatt in zwei Gruppen. Jede Gruppe besteht aus zwei Kindern. Bevor die Kinder mit der Lernwerkstatt beginnen, werden wichtige Regeln zum Ablauf erläutert. Beide Gruppen starten an einer anderen Station. Für jede erfolgreich absolvierte Station erhält jede Gruppe ein Herbstblatt (Token). Am Ende der Lernwerkstatt können die Kinder ihre gesammelten Herbstblätter gegen eine Urkunde eintauschen.</w:t>
      </w:r>
    </w:p>
    <w:p w14:paraId="0DC046D0" w14:textId="77777777" w:rsidR="007475E7" w:rsidRDefault="007475E7" w:rsidP="00EE79F7">
      <w:pPr>
        <w:rPr>
          <w:rFonts w:asciiTheme="majorHAnsi" w:hAnsiTheme="majorHAnsi"/>
          <w:color w:val="000000" w:themeColor="text1"/>
        </w:rPr>
      </w:pPr>
    </w:p>
    <w:p w14:paraId="2469415A" w14:textId="77777777" w:rsidR="007475E7" w:rsidRDefault="007475E7" w:rsidP="00EE79F7">
      <w:pPr>
        <w:rPr>
          <w:rFonts w:asciiTheme="majorHAnsi" w:hAnsiTheme="majorHAnsi"/>
          <w:color w:val="000000" w:themeColor="text1"/>
        </w:rPr>
      </w:pPr>
    </w:p>
    <w:p w14:paraId="5B7A097A" w14:textId="77777777" w:rsidR="00641FEB" w:rsidRDefault="00641FEB" w:rsidP="00EE79F7">
      <w:pPr>
        <w:rPr>
          <w:rFonts w:asciiTheme="majorHAnsi" w:hAnsiTheme="majorHAnsi"/>
          <w:color w:val="76923C" w:themeColor="accent3" w:themeShade="BF"/>
          <w:sz w:val="28"/>
          <w:szCs w:val="28"/>
        </w:rPr>
      </w:pPr>
    </w:p>
    <w:p w14:paraId="378DA9BE" w14:textId="50B5A880" w:rsidR="007475E7" w:rsidRPr="007475E7" w:rsidRDefault="007475E7" w:rsidP="00EE79F7">
      <w:pPr>
        <w:rPr>
          <w:rFonts w:asciiTheme="majorHAnsi" w:hAnsiTheme="majorHAnsi"/>
          <w:color w:val="76923C" w:themeColor="accent3" w:themeShade="BF"/>
          <w:sz w:val="28"/>
          <w:szCs w:val="28"/>
        </w:rPr>
      </w:pPr>
      <w:r w:rsidRPr="007475E7">
        <w:rPr>
          <w:rFonts w:asciiTheme="majorHAnsi" w:hAnsiTheme="majorHAnsi"/>
          <w:color w:val="76923C" w:themeColor="accent3" w:themeShade="BF"/>
          <w:sz w:val="28"/>
          <w:szCs w:val="28"/>
        </w:rPr>
        <w:t>7. Organisatorische Vorüberlegungen</w:t>
      </w:r>
    </w:p>
    <w:p w14:paraId="4033ECE8" w14:textId="77777777" w:rsidR="00437DC6" w:rsidRDefault="00437DC6" w:rsidP="00EE79F7">
      <w:pPr>
        <w:rPr>
          <w:rFonts w:asciiTheme="majorHAnsi" w:hAnsiTheme="majorHAnsi"/>
          <w:color w:val="76923C" w:themeColor="accent3" w:themeShade="BF"/>
          <w:sz w:val="28"/>
          <w:szCs w:val="28"/>
        </w:rPr>
      </w:pPr>
    </w:p>
    <w:p w14:paraId="23EFE4C9" w14:textId="77777777" w:rsidR="007475E7" w:rsidRDefault="007475E7" w:rsidP="00EE79F7">
      <w:pPr>
        <w:rPr>
          <w:rFonts w:asciiTheme="majorHAnsi" w:hAnsiTheme="majorHAnsi"/>
          <w:color w:val="76923C" w:themeColor="accent3" w:themeShade="BF"/>
          <w:sz w:val="28"/>
          <w:szCs w:val="28"/>
        </w:rPr>
      </w:pPr>
    </w:p>
    <w:p w14:paraId="448ADC2B" w14:textId="1E2D43C0" w:rsidR="007475E7" w:rsidRDefault="007475E7" w:rsidP="00EE79F7">
      <w:pPr>
        <w:rPr>
          <w:rFonts w:asciiTheme="majorHAnsi" w:hAnsiTheme="majorHAnsi"/>
        </w:rPr>
      </w:pPr>
      <w:r>
        <w:rPr>
          <w:rFonts w:asciiTheme="majorHAnsi" w:hAnsiTheme="majorHAnsi"/>
        </w:rPr>
        <w:t>Die Aktivität wird in der Aula durchgeführt. Die Aula bietet genügend Platz zur freien Entfaltung. Des Weiteren gibt es in der Aula große Tische, an denen die einzelnen Stationen aufgebaut werden können. An einigen Stationen stehen für die Kinder Stühle bereit, so dass sie bequem arbeiten können.</w:t>
      </w:r>
    </w:p>
    <w:p w14:paraId="498CE654" w14:textId="1B88E229" w:rsidR="007475E7" w:rsidRDefault="007475E7" w:rsidP="00EE79F7">
      <w:pPr>
        <w:rPr>
          <w:rFonts w:asciiTheme="majorHAnsi" w:hAnsiTheme="majorHAnsi"/>
        </w:rPr>
      </w:pPr>
      <w:r>
        <w:rPr>
          <w:rFonts w:asciiTheme="majorHAnsi" w:hAnsiTheme="majorHAnsi"/>
        </w:rPr>
        <w:t>Für den Aufbau der Lernwerkstatt werden folgende Materialien benötigt:</w:t>
      </w:r>
    </w:p>
    <w:p w14:paraId="3D6D0C97" w14:textId="77777777" w:rsidR="007475E7" w:rsidRDefault="007475E7" w:rsidP="00EE79F7">
      <w:pPr>
        <w:rPr>
          <w:rFonts w:asciiTheme="majorHAnsi" w:hAnsiTheme="majorHAnsi"/>
        </w:rPr>
      </w:pPr>
    </w:p>
    <w:p w14:paraId="6D59088C" w14:textId="3E01EF3D" w:rsidR="007475E7" w:rsidRDefault="007475E7" w:rsidP="007475E7">
      <w:pPr>
        <w:pStyle w:val="Listenabsatz"/>
        <w:numPr>
          <w:ilvl w:val="0"/>
          <w:numId w:val="12"/>
        </w:numPr>
        <w:rPr>
          <w:rFonts w:asciiTheme="majorHAnsi" w:hAnsiTheme="majorHAnsi"/>
        </w:rPr>
      </w:pPr>
      <w:r>
        <w:rPr>
          <w:rFonts w:asciiTheme="majorHAnsi" w:hAnsiTheme="majorHAnsi"/>
        </w:rPr>
        <w:t>Tische</w:t>
      </w:r>
    </w:p>
    <w:p w14:paraId="0089B56E" w14:textId="23067207" w:rsidR="007475E7" w:rsidRDefault="007475E7" w:rsidP="007475E7">
      <w:pPr>
        <w:pStyle w:val="Listenabsatz"/>
        <w:numPr>
          <w:ilvl w:val="0"/>
          <w:numId w:val="12"/>
        </w:numPr>
        <w:rPr>
          <w:rFonts w:asciiTheme="majorHAnsi" w:hAnsiTheme="majorHAnsi"/>
        </w:rPr>
      </w:pPr>
      <w:r>
        <w:rPr>
          <w:rFonts w:asciiTheme="majorHAnsi" w:hAnsiTheme="majorHAnsi"/>
        </w:rPr>
        <w:t>Stühle</w:t>
      </w:r>
    </w:p>
    <w:p w14:paraId="6B43CC6D" w14:textId="4BB43D3E" w:rsidR="007475E7" w:rsidRDefault="007475E7" w:rsidP="007475E7">
      <w:pPr>
        <w:pStyle w:val="Listenabsatz"/>
        <w:numPr>
          <w:ilvl w:val="0"/>
          <w:numId w:val="12"/>
        </w:numPr>
        <w:rPr>
          <w:rFonts w:asciiTheme="majorHAnsi" w:hAnsiTheme="majorHAnsi"/>
        </w:rPr>
      </w:pPr>
      <w:r>
        <w:rPr>
          <w:rFonts w:asciiTheme="majorHAnsi" w:hAnsiTheme="majorHAnsi"/>
        </w:rPr>
        <w:t>Blätter</w:t>
      </w:r>
    </w:p>
    <w:p w14:paraId="495136E8" w14:textId="42FBD893" w:rsidR="007475E7" w:rsidRDefault="007475E7" w:rsidP="007475E7">
      <w:pPr>
        <w:pStyle w:val="Listenabsatz"/>
        <w:numPr>
          <w:ilvl w:val="0"/>
          <w:numId w:val="12"/>
        </w:numPr>
        <w:rPr>
          <w:rFonts w:asciiTheme="majorHAnsi" w:hAnsiTheme="majorHAnsi"/>
        </w:rPr>
      </w:pPr>
      <w:r>
        <w:rPr>
          <w:rFonts w:asciiTheme="majorHAnsi" w:hAnsiTheme="majorHAnsi"/>
        </w:rPr>
        <w:t>Äste</w:t>
      </w:r>
    </w:p>
    <w:p w14:paraId="5C9E60FE" w14:textId="51767B8A" w:rsidR="007475E7" w:rsidRDefault="007475E7" w:rsidP="007475E7">
      <w:pPr>
        <w:pStyle w:val="Listenabsatz"/>
        <w:numPr>
          <w:ilvl w:val="0"/>
          <w:numId w:val="12"/>
        </w:numPr>
        <w:rPr>
          <w:rFonts w:asciiTheme="majorHAnsi" w:hAnsiTheme="majorHAnsi"/>
        </w:rPr>
      </w:pPr>
      <w:r>
        <w:rPr>
          <w:rFonts w:asciiTheme="majorHAnsi" w:hAnsiTheme="majorHAnsi"/>
        </w:rPr>
        <w:t>Sand</w:t>
      </w:r>
    </w:p>
    <w:p w14:paraId="52B0533F" w14:textId="27985997" w:rsidR="007475E7" w:rsidRDefault="007475E7" w:rsidP="007475E7">
      <w:pPr>
        <w:pStyle w:val="Listenabsatz"/>
        <w:numPr>
          <w:ilvl w:val="0"/>
          <w:numId w:val="12"/>
        </w:numPr>
        <w:rPr>
          <w:rFonts w:asciiTheme="majorHAnsi" w:hAnsiTheme="majorHAnsi"/>
        </w:rPr>
      </w:pPr>
      <w:r>
        <w:rPr>
          <w:rFonts w:asciiTheme="majorHAnsi" w:hAnsiTheme="majorHAnsi"/>
        </w:rPr>
        <w:t>Kastanien</w:t>
      </w:r>
    </w:p>
    <w:p w14:paraId="496E4D4D" w14:textId="325732E4" w:rsidR="007475E7" w:rsidRDefault="007475E7" w:rsidP="007475E7">
      <w:pPr>
        <w:pStyle w:val="Listenabsatz"/>
        <w:numPr>
          <w:ilvl w:val="0"/>
          <w:numId w:val="12"/>
        </w:numPr>
        <w:rPr>
          <w:rFonts w:asciiTheme="majorHAnsi" w:hAnsiTheme="majorHAnsi"/>
        </w:rPr>
      </w:pPr>
      <w:r>
        <w:rPr>
          <w:rFonts w:asciiTheme="majorHAnsi" w:hAnsiTheme="majorHAnsi"/>
        </w:rPr>
        <w:t>Hagebutten</w:t>
      </w:r>
    </w:p>
    <w:p w14:paraId="1AB1CECC" w14:textId="260B97A5" w:rsidR="007475E7" w:rsidRDefault="007475E7" w:rsidP="007475E7">
      <w:pPr>
        <w:pStyle w:val="Listenabsatz"/>
        <w:numPr>
          <w:ilvl w:val="0"/>
          <w:numId w:val="12"/>
        </w:numPr>
        <w:rPr>
          <w:rFonts w:asciiTheme="majorHAnsi" w:hAnsiTheme="majorHAnsi"/>
        </w:rPr>
      </w:pPr>
      <w:r>
        <w:rPr>
          <w:rFonts w:asciiTheme="majorHAnsi" w:hAnsiTheme="majorHAnsi"/>
        </w:rPr>
        <w:t>Servietten</w:t>
      </w:r>
    </w:p>
    <w:p w14:paraId="25C56498" w14:textId="48B57BB6" w:rsidR="007475E7" w:rsidRDefault="007475E7" w:rsidP="007475E7">
      <w:pPr>
        <w:pStyle w:val="Listenabsatz"/>
        <w:numPr>
          <w:ilvl w:val="0"/>
          <w:numId w:val="12"/>
        </w:numPr>
        <w:rPr>
          <w:rFonts w:asciiTheme="majorHAnsi" w:hAnsiTheme="majorHAnsi"/>
        </w:rPr>
      </w:pPr>
      <w:r>
        <w:rPr>
          <w:rFonts w:asciiTheme="majorHAnsi" w:hAnsiTheme="majorHAnsi"/>
        </w:rPr>
        <w:t>Getränke</w:t>
      </w:r>
    </w:p>
    <w:p w14:paraId="7557C750" w14:textId="0D4DBB65" w:rsidR="00FD0EDE" w:rsidRDefault="00FD0EDE" w:rsidP="007475E7">
      <w:pPr>
        <w:pStyle w:val="Listenabsatz"/>
        <w:numPr>
          <w:ilvl w:val="0"/>
          <w:numId w:val="12"/>
        </w:numPr>
        <w:rPr>
          <w:rFonts w:asciiTheme="majorHAnsi" w:hAnsiTheme="majorHAnsi"/>
        </w:rPr>
      </w:pPr>
      <w:r>
        <w:rPr>
          <w:rFonts w:asciiTheme="majorHAnsi" w:hAnsiTheme="majorHAnsi"/>
        </w:rPr>
        <w:t>Papier</w:t>
      </w:r>
    </w:p>
    <w:p w14:paraId="43862BDE" w14:textId="6E530814" w:rsidR="00FD0EDE" w:rsidRDefault="00FD0EDE" w:rsidP="007475E7">
      <w:pPr>
        <w:pStyle w:val="Listenabsatz"/>
        <w:numPr>
          <w:ilvl w:val="0"/>
          <w:numId w:val="12"/>
        </w:numPr>
        <w:rPr>
          <w:rFonts w:asciiTheme="majorHAnsi" w:hAnsiTheme="majorHAnsi"/>
        </w:rPr>
      </w:pPr>
      <w:r>
        <w:rPr>
          <w:rFonts w:asciiTheme="majorHAnsi" w:hAnsiTheme="majorHAnsi"/>
        </w:rPr>
        <w:t>Plakate</w:t>
      </w:r>
    </w:p>
    <w:p w14:paraId="7A1AB9B3" w14:textId="30949E5D" w:rsidR="00FD0EDE" w:rsidRDefault="00FD0EDE" w:rsidP="007475E7">
      <w:pPr>
        <w:pStyle w:val="Listenabsatz"/>
        <w:numPr>
          <w:ilvl w:val="0"/>
          <w:numId w:val="12"/>
        </w:numPr>
        <w:rPr>
          <w:rFonts w:asciiTheme="majorHAnsi" w:hAnsiTheme="majorHAnsi"/>
        </w:rPr>
      </w:pPr>
      <w:r>
        <w:rPr>
          <w:rFonts w:asciiTheme="majorHAnsi" w:hAnsiTheme="majorHAnsi"/>
        </w:rPr>
        <w:t>Nüsse</w:t>
      </w:r>
    </w:p>
    <w:p w14:paraId="0269D171" w14:textId="2B9EE63A" w:rsidR="00FD0EDE" w:rsidRDefault="00FD0EDE" w:rsidP="007475E7">
      <w:pPr>
        <w:pStyle w:val="Listenabsatz"/>
        <w:numPr>
          <w:ilvl w:val="0"/>
          <w:numId w:val="12"/>
        </w:numPr>
        <w:rPr>
          <w:rFonts w:asciiTheme="majorHAnsi" w:hAnsiTheme="majorHAnsi"/>
        </w:rPr>
      </w:pPr>
      <w:r>
        <w:rPr>
          <w:rFonts w:asciiTheme="majorHAnsi" w:hAnsiTheme="majorHAnsi"/>
        </w:rPr>
        <w:t>Schere Stifte</w:t>
      </w:r>
    </w:p>
    <w:p w14:paraId="508C261C" w14:textId="4A945C68" w:rsidR="00FD0EDE" w:rsidRDefault="00FD0EDE" w:rsidP="007475E7">
      <w:pPr>
        <w:pStyle w:val="Listenabsatz"/>
        <w:numPr>
          <w:ilvl w:val="0"/>
          <w:numId w:val="12"/>
        </w:numPr>
        <w:rPr>
          <w:rFonts w:asciiTheme="majorHAnsi" w:hAnsiTheme="majorHAnsi"/>
        </w:rPr>
      </w:pPr>
      <w:r>
        <w:rPr>
          <w:rFonts w:asciiTheme="majorHAnsi" w:hAnsiTheme="majorHAnsi"/>
        </w:rPr>
        <w:t>Herbstkörbchen</w:t>
      </w:r>
    </w:p>
    <w:p w14:paraId="09F301AF" w14:textId="38A9E6B6" w:rsidR="00FD0EDE" w:rsidRDefault="00FD0EDE" w:rsidP="007475E7">
      <w:pPr>
        <w:pStyle w:val="Listenabsatz"/>
        <w:numPr>
          <w:ilvl w:val="0"/>
          <w:numId w:val="12"/>
        </w:numPr>
        <w:rPr>
          <w:rFonts w:asciiTheme="majorHAnsi" w:hAnsiTheme="majorHAnsi"/>
        </w:rPr>
      </w:pPr>
      <w:r>
        <w:rPr>
          <w:rFonts w:asciiTheme="majorHAnsi" w:hAnsiTheme="majorHAnsi"/>
        </w:rPr>
        <w:t>Bilder etc.</w:t>
      </w:r>
    </w:p>
    <w:p w14:paraId="6904A14B" w14:textId="77777777" w:rsidR="00FD0EDE" w:rsidRDefault="00FD0EDE" w:rsidP="00FD0EDE">
      <w:pPr>
        <w:rPr>
          <w:rFonts w:asciiTheme="majorHAnsi" w:hAnsiTheme="majorHAnsi"/>
        </w:rPr>
      </w:pPr>
    </w:p>
    <w:p w14:paraId="16353B12" w14:textId="77777777" w:rsidR="00FD0EDE" w:rsidRDefault="00FD0EDE" w:rsidP="00FD0EDE">
      <w:pPr>
        <w:rPr>
          <w:rFonts w:asciiTheme="majorHAnsi" w:hAnsiTheme="majorHAnsi"/>
        </w:rPr>
      </w:pPr>
    </w:p>
    <w:p w14:paraId="1327E581" w14:textId="77777777" w:rsidR="00FD0EDE" w:rsidRPr="00FD0EDE" w:rsidRDefault="00FD0EDE" w:rsidP="00FD0EDE">
      <w:pPr>
        <w:rPr>
          <w:rFonts w:asciiTheme="majorHAnsi" w:hAnsiTheme="majorHAnsi"/>
          <w:color w:val="76923C" w:themeColor="accent3" w:themeShade="BF"/>
          <w:sz w:val="28"/>
          <w:szCs w:val="28"/>
        </w:rPr>
      </w:pPr>
    </w:p>
    <w:p w14:paraId="31265B74" w14:textId="77777777" w:rsidR="00CE2DF6" w:rsidRDefault="00CE2DF6" w:rsidP="00FD0EDE">
      <w:pPr>
        <w:rPr>
          <w:rFonts w:asciiTheme="majorHAnsi" w:hAnsiTheme="majorHAnsi"/>
          <w:color w:val="76923C" w:themeColor="accent3" w:themeShade="BF"/>
          <w:sz w:val="28"/>
          <w:szCs w:val="28"/>
        </w:rPr>
      </w:pPr>
    </w:p>
    <w:p w14:paraId="278F31A8" w14:textId="77777777" w:rsidR="00CE2DF6" w:rsidRDefault="00CE2DF6" w:rsidP="00FD0EDE">
      <w:pPr>
        <w:rPr>
          <w:rFonts w:asciiTheme="majorHAnsi" w:hAnsiTheme="majorHAnsi"/>
          <w:color w:val="76923C" w:themeColor="accent3" w:themeShade="BF"/>
          <w:sz w:val="28"/>
          <w:szCs w:val="28"/>
        </w:rPr>
      </w:pPr>
    </w:p>
    <w:p w14:paraId="3B70BC91" w14:textId="77777777" w:rsidR="00CE2DF6" w:rsidRDefault="00CE2DF6" w:rsidP="00FD0EDE">
      <w:pPr>
        <w:rPr>
          <w:rFonts w:asciiTheme="majorHAnsi" w:hAnsiTheme="majorHAnsi"/>
          <w:color w:val="76923C" w:themeColor="accent3" w:themeShade="BF"/>
          <w:sz w:val="28"/>
          <w:szCs w:val="28"/>
        </w:rPr>
      </w:pPr>
    </w:p>
    <w:p w14:paraId="6EFEEBE7" w14:textId="77777777" w:rsidR="00CE2DF6" w:rsidRDefault="00CE2DF6" w:rsidP="00FD0EDE">
      <w:pPr>
        <w:rPr>
          <w:rFonts w:asciiTheme="majorHAnsi" w:hAnsiTheme="majorHAnsi"/>
          <w:color w:val="76923C" w:themeColor="accent3" w:themeShade="BF"/>
          <w:sz w:val="28"/>
          <w:szCs w:val="28"/>
        </w:rPr>
      </w:pPr>
    </w:p>
    <w:p w14:paraId="7C9C2FAB" w14:textId="0EDDC0F7" w:rsidR="00FD0EDE" w:rsidRPr="00FD0EDE" w:rsidRDefault="00FD0EDE" w:rsidP="00FD0EDE">
      <w:pPr>
        <w:rPr>
          <w:rFonts w:asciiTheme="majorHAnsi" w:hAnsiTheme="majorHAnsi"/>
        </w:rPr>
      </w:pPr>
      <w:r w:rsidRPr="00FD0EDE">
        <w:rPr>
          <w:rFonts w:asciiTheme="majorHAnsi" w:hAnsiTheme="majorHAnsi"/>
          <w:color w:val="76923C" w:themeColor="accent3" w:themeShade="BF"/>
          <w:sz w:val="28"/>
          <w:szCs w:val="28"/>
        </w:rPr>
        <w:lastRenderedPageBreak/>
        <w:t>8. Verlaufsplanung</w:t>
      </w:r>
    </w:p>
    <w:p w14:paraId="4032C12B" w14:textId="77777777" w:rsidR="003D56BC" w:rsidRDefault="003D56BC" w:rsidP="00EE79F7">
      <w:pPr>
        <w:rPr>
          <w:rFonts w:asciiTheme="majorHAnsi" w:hAnsiTheme="majorHAnsi"/>
          <w:color w:val="76923C" w:themeColor="accent3" w:themeShade="BF"/>
          <w:sz w:val="28"/>
          <w:szCs w:val="28"/>
        </w:rPr>
      </w:pPr>
    </w:p>
    <w:p w14:paraId="09403CAC" w14:textId="77777777" w:rsidR="00FD0EDE" w:rsidRDefault="00FD0EDE" w:rsidP="00EE79F7">
      <w:pPr>
        <w:rPr>
          <w:rFonts w:asciiTheme="majorHAnsi" w:hAnsiTheme="majorHAnsi"/>
          <w:color w:val="76923C" w:themeColor="accent3" w:themeShade="BF"/>
          <w:sz w:val="28"/>
          <w:szCs w:val="28"/>
        </w:rPr>
      </w:pPr>
    </w:p>
    <w:tbl>
      <w:tblPr>
        <w:tblStyle w:val="Tabellenraster"/>
        <w:tblW w:w="0" w:type="auto"/>
        <w:tblLook w:val="04A0" w:firstRow="1" w:lastRow="0" w:firstColumn="1" w:lastColumn="0" w:noHBand="0" w:noVBand="1"/>
      </w:tblPr>
      <w:tblGrid>
        <w:gridCol w:w="1907"/>
        <w:gridCol w:w="1902"/>
        <w:gridCol w:w="2456"/>
        <w:gridCol w:w="1345"/>
        <w:gridCol w:w="1446"/>
      </w:tblGrid>
      <w:tr w:rsidR="00FD0EDE" w:rsidRPr="00B97349" w14:paraId="781E0D04" w14:textId="77777777" w:rsidTr="00B97349">
        <w:tc>
          <w:tcPr>
            <w:tcW w:w="1957" w:type="dxa"/>
            <w:shd w:val="clear" w:color="auto" w:fill="EAF1DD" w:themeFill="accent3" w:themeFillTint="33"/>
          </w:tcPr>
          <w:p w14:paraId="55B4305C" w14:textId="77777777" w:rsidR="00FD0EDE" w:rsidRPr="00B97349" w:rsidRDefault="00FD0EDE" w:rsidP="00FD0EDE">
            <w:pPr>
              <w:rPr>
                <w:rFonts w:asciiTheme="majorHAnsi" w:hAnsiTheme="majorHAnsi"/>
                <w:b/>
              </w:rPr>
            </w:pPr>
            <w:r w:rsidRPr="00B97349">
              <w:rPr>
                <w:rFonts w:asciiTheme="majorHAnsi" w:hAnsiTheme="majorHAnsi"/>
                <w:b/>
              </w:rPr>
              <w:t>Inhalte</w:t>
            </w:r>
          </w:p>
          <w:p w14:paraId="7CB0126F" w14:textId="77777777" w:rsidR="00FD0EDE" w:rsidRPr="00B97349" w:rsidRDefault="00FD0EDE" w:rsidP="00FD0EDE">
            <w:pPr>
              <w:rPr>
                <w:rFonts w:asciiTheme="majorHAnsi" w:hAnsiTheme="majorHAnsi"/>
                <w:b/>
              </w:rPr>
            </w:pPr>
          </w:p>
          <w:p w14:paraId="09C02470" w14:textId="77777777" w:rsidR="00FD0EDE" w:rsidRPr="00B97349" w:rsidRDefault="00FD0EDE" w:rsidP="00FD0EDE">
            <w:pPr>
              <w:rPr>
                <w:rFonts w:asciiTheme="majorHAnsi" w:hAnsiTheme="majorHAnsi"/>
                <w:b/>
              </w:rPr>
            </w:pPr>
          </w:p>
          <w:p w14:paraId="46B94442" w14:textId="2B4296C2" w:rsidR="00FD0EDE" w:rsidRPr="00B97349" w:rsidRDefault="00FD0EDE" w:rsidP="00FD0EDE">
            <w:pPr>
              <w:rPr>
                <w:rFonts w:asciiTheme="majorHAnsi" w:hAnsiTheme="majorHAnsi"/>
                <w:color w:val="76923C" w:themeColor="accent3" w:themeShade="BF"/>
                <w:sz w:val="28"/>
                <w:szCs w:val="28"/>
              </w:rPr>
            </w:pPr>
            <w:r w:rsidRPr="00B97349">
              <w:rPr>
                <w:rFonts w:asciiTheme="majorHAnsi" w:hAnsiTheme="majorHAnsi"/>
                <w:b/>
              </w:rPr>
              <w:t>Was?</w:t>
            </w:r>
          </w:p>
        </w:tc>
        <w:tc>
          <w:tcPr>
            <w:tcW w:w="1808" w:type="dxa"/>
            <w:shd w:val="clear" w:color="auto" w:fill="EAF1DD" w:themeFill="accent3" w:themeFillTint="33"/>
          </w:tcPr>
          <w:p w14:paraId="558D43A7" w14:textId="77777777" w:rsidR="00FD0EDE" w:rsidRPr="00B97349" w:rsidRDefault="00FD0EDE" w:rsidP="00FD0EDE">
            <w:pPr>
              <w:rPr>
                <w:rFonts w:asciiTheme="majorHAnsi" w:hAnsiTheme="majorHAnsi"/>
                <w:b/>
              </w:rPr>
            </w:pPr>
            <w:r w:rsidRPr="00B97349">
              <w:rPr>
                <w:rFonts w:asciiTheme="majorHAnsi" w:hAnsiTheme="majorHAnsi"/>
                <w:b/>
              </w:rPr>
              <w:t>Methodische Schritte</w:t>
            </w:r>
          </w:p>
          <w:p w14:paraId="276949F1" w14:textId="77777777" w:rsidR="00FD0EDE" w:rsidRPr="00B97349" w:rsidRDefault="00FD0EDE" w:rsidP="00FD0EDE">
            <w:pPr>
              <w:rPr>
                <w:rFonts w:asciiTheme="majorHAnsi" w:hAnsiTheme="majorHAnsi"/>
                <w:b/>
              </w:rPr>
            </w:pPr>
          </w:p>
          <w:p w14:paraId="4C7C8093" w14:textId="0D466816" w:rsidR="00FD0EDE" w:rsidRPr="00B97349" w:rsidRDefault="00FD0EDE" w:rsidP="00FD0EDE">
            <w:pPr>
              <w:rPr>
                <w:rFonts w:asciiTheme="majorHAnsi" w:hAnsiTheme="majorHAnsi"/>
                <w:color w:val="76923C" w:themeColor="accent3" w:themeShade="BF"/>
                <w:sz w:val="28"/>
                <w:szCs w:val="28"/>
              </w:rPr>
            </w:pPr>
            <w:r w:rsidRPr="00B97349">
              <w:rPr>
                <w:rFonts w:asciiTheme="majorHAnsi" w:hAnsiTheme="majorHAnsi"/>
                <w:b/>
              </w:rPr>
              <w:t>Wie?</w:t>
            </w:r>
          </w:p>
        </w:tc>
        <w:tc>
          <w:tcPr>
            <w:tcW w:w="1955" w:type="dxa"/>
            <w:shd w:val="clear" w:color="auto" w:fill="EAF1DD" w:themeFill="accent3" w:themeFillTint="33"/>
          </w:tcPr>
          <w:p w14:paraId="41C3043A" w14:textId="77777777" w:rsidR="00FD0EDE" w:rsidRPr="00B97349" w:rsidRDefault="00FD0EDE" w:rsidP="00FD0EDE">
            <w:pPr>
              <w:rPr>
                <w:rFonts w:asciiTheme="majorHAnsi" w:hAnsiTheme="majorHAnsi"/>
                <w:b/>
              </w:rPr>
            </w:pPr>
            <w:r w:rsidRPr="00B97349">
              <w:rPr>
                <w:rFonts w:asciiTheme="majorHAnsi" w:hAnsiTheme="majorHAnsi"/>
                <w:b/>
              </w:rPr>
              <w:t>Methodische</w:t>
            </w:r>
          </w:p>
          <w:p w14:paraId="71860F51" w14:textId="77777777" w:rsidR="00FD0EDE" w:rsidRPr="00B97349" w:rsidRDefault="00FD0EDE" w:rsidP="00FD0EDE">
            <w:pPr>
              <w:rPr>
                <w:rFonts w:asciiTheme="majorHAnsi" w:hAnsiTheme="majorHAnsi"/>
                <w:b/>
              </w:rPr>
            </w:pPr>
            <w:r w:rsidRPr="00B97349">
              <w:rPr>
                <w:rFonts w:asciiTheme="majorHAnsi" w:hAnsiTheme="majorHAnsi"/>
                <w:b/>
              </w:rPr>
              <w:t>didaktische</w:t>
            </w:r>
          </w:p>
          <w:p w14:paraId="3F0685FF" w14:textId="77777777" w:rsidR="00FD0EDE" w:rsidRPr="00B97349" w:rsidRDefault="00FD0EDE" w:rsidP="00FD0EDE">
            <w:pPr>
              <w:rPr>
                <w:rFonts w:asciiTheme="majorHAnsi" w:hAnsiTheme="majorHAnsi"/>
                <w:b/>
              </w:rPr>
            </w:pPr>
            <w:r w:rsidRPr="00B97349">
              <w:rPr>
                <w:rFonts w:asciiTheme="majorHAnsi" w:hAnsiTheme="majorHAnsi"/>
                <w:b/>
              </w:rPr>
              <w:t>Begründung</w:t>
            </w:r>
          </w:p>
          <w:p w14:paraId="5F5D771E" w14:textId="784F4CF1" w:rsidR="00FD0EDE" w:rsidRPr="00B97349" w:rsidRDefault="00FD0EDE" w:rsidP="00FD0EDE">
            <w:pPr>
              <w:rPr>
                <w:rFonts w:asciiTheme="majorHAnsi" w:hAnsiTheme="majorHAnsi"/>
                <w:color w:val="76923C" w:themeColor="accent3" w:themeShade="BF"/>
                <w:sz w:val="28"/>
                <w:szCs w:val="28"/>
              </w:rPr>
            </w:pPr>
            <w:r w:rsidRPr="00B97349">
              <w:rPr>
                <w:rFonts w:asciiTheme="majorHAnsi" w:hAnsiTheme="majorHAnsi"/>
                <w:b/>
              </w:rPr>
              <w:t>Warum?</w:t>
            </w:r>
          </w:p>
        </w:tc>
        <w:tc>
          <w:tcPr>
            <w:tcW w:w="1773" w:type="dxa"/>
            <w:shd w:val="clear" w:color="auto" w:fill="EAF1DD" w:themeFill="accent3" w:themeFillTint="33"/>
          </w:tcPr>
          <w:p w14:paraId="677FD69E" w14:textId="77777777" w:rsidR="00FD0EDE" w:rsidRPr="00B97349" w:rsidRDefault="00FD0EDE" w:rsidP="00FD0EDE">
            <w:pPr>
              <w:rPr>
                <w:rFonts w:asciiTheme="majorHAnsi" w:hAnsiTheme="majorHAnsi"/>
                <w:b/>
              </w:rPr>
            </w:pPr>
            <w:r w:rsidRPr="00B97349">
              <w:rPr>
                <w:rFonts w:asciiTheme="majorHAnsi" w:hAnsiTheme="majorHAnsi"/>
                <w:b/>
              </w:rPr>
              <w:t>Indikatoren</w:t>
            </w:r>
          </w:p>
          <w:p w14:paraId="2E595DE4" w14:textId="77777777" w:rsidR="00FD0EDE" w:rsidRPr="00B97349" w:rsidRDefault="00FD0EDE" w:rsidP="00FD0EDE">
            <w:pPr>
              <w:rPr>
                <w:rFonts w:asciiTheme="majorHAnsi" w:hAnsiTheme="majorHAnsi"/>
                <w:b/>
              </w:rPr>
            </w:pPr>
          </w:p>
          <w:p w14:paraId="3573BC49" w14:textId="77777777" w:rsidR="00FD0EDE" w:rsidRPr="00B97349" w:rsidRDefault="00FD0EDE" w:rsidP="00FD0EDE">
            <w:pPr>
              <w:rPr>
                <w:rFonts w:asciiTheme="majorHAnsi" w:hAnsiTheme="majorHAnsi"/>
                <w:b/>
              </w:rPr>
            </w:pPr>
          </w:p>
          <w:p w14:paraId="1FAFB36F" w14:textId="340B08CC" w:rsidR="00FD0EDE" w:rsidRPr="00B97349" w:rsidRDefault="00FD0EDE" w:rsidP="00FD0EDE">
            <w:pPr>
              <w:rPr>
                <w:rFonts w:asciiTheme="majorHAnsi" w:hAnsiTheme="majorHAnsi"/>
                <w:color w:val="76923C" w:themeColor="accent3" w:themeShade="BF"/>
                <w:sz w:val="28"/>
                <w:szCs w:val="28"/>
              </w:rPr>
            </w:pPr>
            <w:r w:rsidRPr="00B97349">
              <w:rPr>
                <w:rFonts w:asciiTheme="majorHAnsi" w:hAnsiTheme="majorHAnsi"/>
                <w:b/>
              </w:rPr>
              <w:t>Nr.</w:t>
            </w:r>
          </w:p>
        </w:tc>
        <w:tc>
          <w:tcPr>
            <w:tcW w:w="1789" w:type="dxa"/>
            <w:shd w:val="clear" w:color="auto" w:fill="EAF1DD" w:themeFill="accent3" w:themeFillTint="33"/>
          </w:tcPr>
          <w:p w14:paraId="3F39D786" w14:textId="77777777" w:rsidR="00FD0EDE" w:rsidRPr="00B97349" w:rsidRDefault="00FD0EDE" w:rsidP="00FD0EDE">
            <w:pPr>
              <w:rPr>
                <w:rFonts w:asciiTheme="majorHAnsi" w:hAnsiTheme="majorHAnsi"/>
                <w:b/>
              </w:rPr>
            </w:pPr>
            <w:r w:rsidRPr="00B97349">
              <w:rPr>
                <w:rFonts w:asciiTheme="majorHAnsi" w:hAnsiTheme="majorHAnsi"/>
                <w:b/>
              </w:rPr>
              <w:t>Materialien/</w:t>
            </w:r>
          </w:p>
          <w:p w14:paraId="290E052D" w14:textId="77777777" w:rsidR="00FD0EDE" w:rsidRPr="00B97349" w:rsidRDefault="00FD0EDE" w:rsidP="00FD0EDE">
            <w:pPr>
              <w:rPr>
                <w:rFonts w:asciiTheme="majorHAnsi" w:hAnsiTheme="majorHAnsi"/>
                <w:b/>
              </w:rPr>
            </w:pPr>
            <w:r w:rsidRPr="00B97349">
              <w:rPr>
                <w:rFonts w:asciiTheme="majorHAnsi" w:hAnsiTheme="majorHAnsi"/>
                <w:b/>
              </w:rPr>
              <w:t>Zeit</w:t>
            </w:r>
          </w:p>
          <w:p w14:paraId="19E94C7E" w14:textId="77777777" w:rsidR="00FD0EDE" w:rsidRPr="00B97349" w:rsidRDefault="00FD0EDE" w:rsidP="00FD0EDE">
            <w:pPr>
              <w:rPr>
                <w:rFonts w:asciiTheme="majorHAnsi" w:hAnsiTheme="majorHAnsi"/>
                <w:b/>
              </w:rPr>
            </w:pPr>
          </w:p>
          <w:p w14:paraId="262839A5" w14:textId="77777777" w:rsidR="00FD0EDE" w:rsidRPr="00B97349" w:rsidRDefault="00FD0EDE" w:rsidP="00FD0EDE">
            <w:pPr>
              <w:rPr>
                <w:rFonts w:asciiTheme="majorHAnsi" w:hAnsiTheme="majorHAnsi"/>
                <w:b/>
              </w:rPr>
            </w:pPr>
          </w:p>
          <w:p w14:paraId="328374A1" w14:textId="7038276F" w:rsidR="00FD0EDE" w:rsidRPr="00B97349" w:rsidRDefault="00FD0EDE" w:rsidP="00FD0EDE">
            <w:pPr>
              <w:rPr>
                <w:rFonts w:asciiTheme="majorHAnsi" w:hAnsiTheme="majorHAnsi"/>
                <w:color w:val="76923C" w:themeColor="accent3" w:themeShade="BF"/>
                <w:sz w:val="28"/>
                <w:szCs w:val="28"/>
              </w:rPr>
            </w:pPr>
            <w:r w:rsidRPr="00B97349">
              <w:rPr>
                <w:rFonts w:asciiTheme="majorHAnsi" w:hAnsiTheme="majorHAnsi"/>
                <w:b/>
              </w:rPr>
              <w:t>Womit? Wie lange?</w:t>
            </w:r>
          </w:p>
        </w:tc>
      </w:tr>
      <w:tr w:rsidR="00FD0EDE" w:rsidRPr="00B97349" w14:paraId="07F3B224" w14:textId="77777777" w:rsidTr="00B97349">
        <w:tc>
          <w:tcPr>
            <w:tcW w:w="1957" w:type="dxa"/>
          </w:tcPr>
          <w:p w14:paraId="33E64C10" w14:textId="21565D26" w:rsidR="00FD0EDE" w:rsidRPr="00B97349" w:rsidRDefault="00FD0EDE" w:rsidP="00EE79F7">
            <w:pPr>
              <w:rPr>
                <w:rFonts w:asciiTheme="majorHAnsi" w:hAnsiTheme="majorHAnsi"/>
                <w:color w:val="76923C" w:themeColor="accent3" w:themeShade="BF"/>
                <w:sz w:val="28"/>
                <w:szCs w:val="28"/>
              </w:rPr>
            </w:pPr>
            <w:r w:rsidRPr="00B97349">
              <w:rPr>
                <w:rFonts w:asciiTheme="majorHAnsi" w:hAnsiTheme="majorHAnsi"/>
                <w:b/>
              </w:rPr>
              <w:t>Einstieg/ Motivation</w:t>
            </w:r>
          </w:p>
        </w:tc>
        <w:tc>
          <w:tcPr>
            <w:tcW w:w="1808" w:type="dxa"/>
          </w:tcPr>
          <w:p w14:paraId="2500D429" w14:textId="77777777" w:rsidR="00FD0EDE" w:rsidRPr="00B97349" w:rsidRDefault="00FD0EDE" w:rsidP="00EE79F7">
            <w:pPr>
              <w:rPr>
                <w:rFonts w:asciiTheme="majorHAnsi" w:hAnsiTheme="majorHAnsi"/>
                <w:color w:val="76923C" w:themeColor="accent3" w:themeShade="BF"/>
                <w:sz w:val="28"/>
                <w:szCs w:val="28"/>
              </w:rPr>
            </w:pPr>
          </w:p>
        </w:tc>
        <w:tc>
          <w:tcPr>
            <w:tcW w:w="1955" w:type="dxa"/>
          </w:tcPr>
          <w:p w14:paraId="2BD7F446" w14:textId="77777777" w:rsidR="00FD0EDE" w:rsidRPr="00B97349" w:rsidRDefault="00FD0EDE" w:rsidP="00EE79F7">
            <w:pPr>
              <w:rPr>
                <w:rFonts w:asciiTheme="majorHAnsi" w:hAnsiTheme="majorHAnsi"/>
                <w:color w:val="76923C" w:themeColor="accent3" w:themeShade="BF"/>
                <w:sz w:val="28"/>
                <w:szCs w:val="28"/>
              </w:rPr>
            </w:pPr>
          </w:p>
        </w:tc>
        <w:tc>
          <w:tcPr>
            <w:tcW w:w="1773" w:type="dxa"/>
          </w:tcPr>
          <w:p w14:paraId="16C2F0EE" w14:textId="77777777" w:rsidR="00FD0EDE" w:rsidRPr="00B97349" w:rsidRDefault="00FD0EDE" w:rsidP="00EE79F7">
            <w:pPr>
              <w:rPr>
                <w:rFonts w:asciiTheme="majorHAnsi" w:hAnsiTheme="majorHAnsi"/>
                <w:color w:val="76923C" w:themeColor="accent3" w:themeShade="BF"/>
                <w:sz w:val="28"/>
                <w:szCs w:val="28"/>
              </w:rPr>
            </w:pPr>
          </w:p>
        </w:tc>
        <w:tc>
          <w:tcPr>
            <w:tcW w:w="1789" w:type="dxa"/>
          </w:tcPr>
          <w:p w14:paraId="4FA1A996" w14:textId="77777777" w:rsidR="00FD0EDE" w:rsidRPr="00B97349" w:rsidRDefault="00FD0EDE" w:rsidP="00EE79F7">
            <w:pPr>
              <w:rPr>
                <w:rFonts w:asciiTheme="majorHAnsi" w:hAnsiTheme="majorHAnsi"/>
                <w:color w:val="76923C" w:themeColor="accent3" w:themeShade="BF"/>
                <w:sz w:val="28"/>
                <w:szCs w:val="28"/>
              </w:rPr>
            </w:pPr>
          </w:p>
        </w:tc>
      </w:tr>
      <w:tr w:rsidR="00FD0EDE" w:rsidRPr="00B97349" w14:paraId="569622DE" w14:textId="77777777" w:rsidTr="00B97349">
        <w:tc>
          <w:tcPr>
            <w:tcW w:w="1957" w:type="dxa"/>
          </w:tcPr>
          <w:p w14:paraId="6650C9A6" w14:textId="77777777" w:rsidR="00641FEB" w:rsidRPr="00B97349" w:rsidRDefault="00641FEB" w:rsidP="00641FEB">
            <w:pPr>
              <w:rPr>
                <w:rFonts w:asciiTheme="majorHAnsi" w:hAnsiTheme="majorHAnsi"/>
              </w:rPr>
            </w:pPr>
            <w:r w:rsidRPr="00B97349">
              <w:rPr>
                <w:rFonts w:asciiTheme="majorHAnsi" w:hAnsiTheme="majorHAnsi"/>
              </w:rPr>
              <w:t>Zusammenfinden</w:t>
            </w:r>
          </w:p>
          <w:p w14:paraId="4454CAFC" w14:textId="728D4CA6" w:rsidR="00641FEB" w:rsidRPr="00B97349" w:rsidRDefault="00641FEB" w:rsidP="00641FEB">
            <w:pPr>
              <w:rPr>
                <w:rFonts w:asciiTheme="majorHAnsi" w:hAnsiTheme="majorHAnsi"/>
              </w:rPr>
            </w:pPr>
            <w:r w:rsidRPr="00B97349">
              <w:rPr>
                <w:rFonts w:asciiTheme="majorHAnsi" w:hAnsiTheme="majorHAnsi"/>
              </w:rPr>
              <w:t>mit den Kinder</w:t>
            </w:r>
          </w:p>
          <w:p w14:paraId="2B05CFF8" w14:textId="77777777" w:rsidR="00FD0EDE" w:rsidRPr="00B97349" w:rsidRDefault="00FD0EDE" w:rsidP="00EE79F7">
            <w:pPr>
              <w:rPr>
                <w:rFonts w:asciiTheme="majorHAnsi" w:hAnsiTheme="majorHAnsi"/>
              </w:rPr>
            </w:pPr>
          </w:p>
        </w:tc>
        <w:tc>
          <w:tcPr>
            <w:tcW w:w="1808" w:type="dxa"/>
          </w:tcPr>
          <w:p w14:paraId="08D12B5C" w14:textId="588EBD27" w:rsidR="00641FEB" w:rsidRPr="00B97349" w:rsidRDefault="00641FEB" w:rsidP="00641FEB">
            <w:pPr>
              <w:rPr>
                <w:rFonts w:asciiTheme="majorHAnsi" w:hAnsiTheme="majorHAnsi"/>
              </w:rPr>
            </w:pPr>
            <w:r w:rsidRPr="00B97349">
              <w:rPr>
                <w:rFonts w:asciiTheme="majorHAnsi" w:hAnsiTheme="majorHAnsi"/>
              </w:rPr>
              <w:t xml:space="preserve">Ich habe mit den Kindern bereits vorher besprochen, wann wir uns treffen und sage ihnen jetzt noch einmal Bescheid, um dann mit ihnen in </w:t>
            </w:r>
            <w:r w:rsidR="00B97349">
              <w:rPr>
                <w:rFonts w:asciiTheme="majorHAnsi" w:hAnsiTheme="majorHAnsi"/>
              </w:rPr>
              <w:t xml:space="preserve">die Aula </w:t>
            </w:r>
            <w:r w:rsidRPr="00B97349">
              <w:rPr>
                <w:rFonts w:asciiTheme="majorHAnsi" w:hAnsiTheme="majorHAnsi"/>
              </w:rPr>
              <w:t>zu gehen</w:t>
            </w:r>
          </w:p>
          <w:p w14:paraId="19081C1C" w14:textId="77777777" w:rsidR="00FD0EDE" w:rsidRPr="00B97349" w:rsidRDefault="00FD0EDE" w:rsidP="00EE79F7">
            <w:pPr>
              <w:rPr>
                <w:rFonts w:asciiTheme="majorHAnsi" w:hAnsiTheme="majorHAnsi"/>
              </w:rPr>
            </w:pPr>
          </w:p>
        </w:tc>
        <w:tc>
          <w:tcPr>
            <w:tcW w:w="1955" w:type="dxa"/>
          </w:tcPr>
          <w:p w14:paraId="75A5A0B2" w14:textId="6BBB811A" w:rsidR="00641FEB" w:rsidRPr="00B97349" w:rsidRDefault="00641FEB" w:rsidP="00641FEB">
            <w:pPr>
              <w:rPr>
                <w:rFonts w:asciiTheme="majorHAnsi" w:hAnsiTheme="majorHAnsi"/>
              </w:rPr>
            </w:pPr>
            <w:r w:rsidRPr="00B97349">
              <w:rPr>
                <w:rFonts w:asciiTheme="majorHAnsi" w:hAnsiTheme="majorHAnsi"/>
              </w:rPr>
              <w:t>Die Kinder werden über das Angebot informiert</w:t>
            </w:r>
            <w:r w:rsidR="00F542C8">
              <w:rPr>
                <w:rFonts w:asciiTheme="majorHAnsi" w:hAnsiTheme="majorHAnsi"/>
              </w:rPr>
              <w:t xml:space="preserve"> und ich wecke die Neugierde der Kinder (Prinzip der Kindgemäßheit)</w:t>
            </w:r>
          </w:p>
          <w:p w14:paraId="6E12B57C" w14:textId="77777777" w:rsidR="00641FEB" w:rsidRPr="00B97349" w:rsidRDefault="00641FEB" w:rsidP="00641FEB">
            <w:pPr>
              <w:rPr>
                <w:rFonts w:asciiTheme="majorHAnsi" w:hAnsiTheme="majorHAnsi"/>
              </w:rPr>
            </w:pPr>
          </w:p>
          <w:p w14:paraId="672B2ECB" w14:textId="77777777" w:rsidR="00FD0EDE" w:rsidRPr="00B97349" w:rsidRDefault="00FD0EDE" w:rsidP="00EE79F7">
            <w:pPr>
              <w:rPr>
                <w:rFonts w:asciiTheme="majorHAnsi" w:hAnsiTheme="majorHAnsi"/>
              </w:rPr>
            </w:pPr>
          </w:p>
        </w:tc>
        <w:tc>
          <w:tcPr>
            <w:tcW w:w="1773" w:type="dxa"/>
          </w:tcPr>
          <w:p w14:paraId="7EAF0CAA" w14:textId="77777777" w:rsidR="00FD0EDE" w:rsidRPr="00B97349" w:rsidRDefault="00FD0EDE" w:rsidP="00EE79F7">
            <w:pPr>
              <w:rPr>
                <w:rFonts w:asciiTheme="majorHAnsi" w:hAnsiTheme="majorHAnsi"/>
              </w:rPr>
            </w:pPr>
          </w:p>
        </w:tc>
        <w:tc>
          <w:tcPr>
            <w:tcW w:w="1789" w:type="dxa"/>
          </w:tcPr>
          <w:p w14:paraId="1C85DDAE" w14:textId="5EC95ABE" w:rsidR="00FD0EDE" w:rsidRPr="00B97349" w:rsidRDefault="00641FEB" w:rsidP="00EE79F7">
            <w:pPr>
              <w:rPr>
                <w:rFonts w:asciiTheme="majorHAnsi" w:hAnsiTheme="majorHAnsi"/>
              </w:rPr>
            </w:pPr>
            <w:r w:rsidRPr="00B97349">
              <w:rPr>
                <w:rFonts w:asciiTheme="majorHAnsi" w:hAnsiTheme="majorHAnsi"/>
              </w:rPr>
              <w:t>2. Minuten</w:t>
            </w:r>
          </w:p>
        </w:tc>
      </w:tr>
      <w:tr w:rsidR="00FD0EDE" w:rsidRPr="00B97349" w14:paraId="0869B7FA" w14:textId="77777777" w:rsidTr="00B97349">
        <w:tc>
          <w:tcPr>
            <w:tcW w:w="1957" w:type="dxa"/>
          </w:tcPr>
          <w:p w14:paraId="58C48380" w14:textId="1FBA14C3" w:rsidR="00FD0EDE" w:rsidRPr="00B97349" w:rsidRDefault="00641FEB" w:rsidP="00EE79F7">
            <w:pPr>
              <w:rPr>
                <w:rFonts w:asciiTheme="majorHAnsi" w:hAnsiTheme="majorHAnsi"/>
              </w:rPr>
            </w:pPr>
            <w:r w:rsidRPr="00B97349">
              <w:rPr>
                <w:rFonts w:asciiTheme="majorHAnsi" w:hAnsiTheme="majorHAnsi"/>
              </w:rPr>
              <w:t>Ich erläutere den Kindern die Regeln der Lernwerkstatt und wir überlegen gemeinsam was die Jahreszeit „Herbst“ auszeichnet</w:t>
            </w:r>
          </w:p>
        </w:tc>
        <w:tc>
          <w:tcPr>
            <w:tcW w:w="1808" w:type="dxa"/>
          </w:tcPr>
          <w:p w14:paraId="05F5B213" w14:textId="67468B4C" w:rsidR="00FD0EDE" w:rsidRPr="00B97349" w:rsidRDefault="00641FEB" w:rsidP="00EE79F7">
            <w:pPr>
              <w:rPr>
                <w:rFonts w:asciiTheme="majorHAnsi" w:hAnsiTheme="majorHAnsi"/>
              </w:rPr>
            </w:pPr>
            <w:r w:rsidRPr="00B97349">
              <w:rPr>
                <w:rFonts w:asciiTheme="majorHAnsi" w:hAnsiTheme="majorHAnsi"/>
              </w:rPr>
              <w:t>Ich erkläre den Kindern die Regeln und frage sie was ihnen zum Thema „Herbst einfällt“</w:t>
            </w:r>
          </w:p>
        </w:tc>
        <w:tc>
          <w:tcPr>
            <w:tcW w:w="1955" w:type="dxa"/>
          </w:tcPr>
          <w:p w14:paraId="6CF94E11" w14:textId="179BEEA3" w:rsidR="00641FEB" w:rsidRDefault="00641FEB" w:rsidP="00641FEB">
            <w:pPr>
              <w:rPr>
                <w:rFonts w:asciiTheme="majorHAnsi" w:hAnsiTheme="majorHAnsi"/>
              </w:rPr>
            </w:pPr>
            <w:r w:rsidRPr="00B97349">
              <w:rPr>
                <w:rFonts w:asciiTheme="majorHAnsi" w:hAnsiTheme="majorHAnsi"/>
              </w:rPr>
              <w:t>Die Partizipation spielt eine große Rolle, da die Kinder selbst Ideen und Vorschläge entwickeln sollen. Durch die Benenung des Token-Systems (Einsammeln von Herbstblättern) bekommen die Kinder einen Ansporn die einzelnen Stationen erfolgreich zu durchlaufen.</w:t>
            </w:r>
            <w:r w:rsidR="005B589C">
              <w:rPr>
                <w:rFonts w:asciiTheme="majorHAnsi" w:hAnsiTheme="majorHAnsi"/>
              </w:rPr>
              <w:t xml:space="preserve"> Des Weiteren verschaffe ich mir einen Überblick über den aktuellen Wissensstand der Kinder zum Thema „Herbst“.</w:t>
            </w:r>
          </w:p>
          <w:p w14:paraId="541EB0EA" w14:textId="62B91C06" w:rsidR="005B589C" w:rsidRPr="00B97349" w:rsidRDefault="005B589C" w:rsidP="00641FEB">
            <w:pPr>
              <w:rPr>
                <w:rFonts w:asciiTheme="majorHAnsi" w:hAnsiTheme="majorHAnsi"/>
              </w:rPr>
            </w:pPr>
            <w:r>
              <w:rPr>
                <w:rFonts w:asciiTheme="majorHAnsi" w:hAnsiTheme="majorHAnsi"/>
              </w:rPr>
              <w:t xml:space="preserve">(Prinzip der lernanregenden Gesprächsführung, </w:t>
            </w:r>
            <w:r>
              <w:rPr>
                <w:rFonts w:asciiTheme="majorHAnsi" w:hAnsiTheme="majorHAnsi"/>
              </w:rPr>
              <w:lastRenderedPageBreak/>
              <w:t>Prinzip der Lebensnähe, Prinzip der Kindgemäßheit)</w:t>
            </w:r>
          </w:p>
          <w:p w14:paraId="3DBD3DF2" w14:textId="77777777" w:rsidR="00FD0EDE" w:rsidRPr="00B97349" w:rsidRDefault="00FD0EDE" w:rsidP="00EE79F7">
            <w:pPr>
              <w:rPr>
                <w:rFonts w:asciiTheme="majorHAnsi" w:hAnsiTheme="majorHAnsi"/>
              </w:rPr>
            </w:pPr>
          </w:p>
        </w:tc>
        <w:tc>
          <w:tcPr>
            <w:tcW w:w="1773" w:type="dxa"/>
          </w:tcPr>
          <w:p w14:paraId="1FFE4BDA" w14:textId="77F98C47" w:rsidR="00FD0EDE" w:rsidRPr="00B97349" w:rsidRDefault="0063047A" w:rsidP="00EE79F7">
            <w:pPr>
              <w:rPr>
                <w:rFonts w:asciiTheme="majorHAnsi" w:hAnsiTheme="majorHAnsi"/>
              </w:rPr>
            </w:pPr>
            <w:r>
              <w:rPr>
                <w:rFonts w:asciiTheme="majorHAnsi" w:hAnsiTheme="majorHAnsi"/>
              </w:rPr>
              <w:lastRenderedPageBreak/>
              <w:t>1.</w:t>
            </w:r>
          </w:p>
        </w:tc>
        <w:tc>
          <w:tcPr>
            <w:tcW w:w="1789" w:type="dxa"/>
          </w:tcPr>
          <w:p w14:paraId="79B0A2FD" w14:textId="3334D08C" w:rsidR="00FD0EDE" w:rsidRPr="00B97349" w:rsidRDefault="00641FEB" w:rsidP="00EE79F7">
            <w:pPr>
              <w:rPr>
                <w:rFonts w:asciiTheme="majorHAnsi" w:hAnsiTheme="majorHAnsi"/>
              </w:rPr>
            </w:pPr>
            <w:r w:rsidRPr="00B97349">
              <w:rPr>
                <w:rFonts w:asciiTheme="majorHAnsi" w:hAnsiTheme="majorHAnsi"/>
              </w:rPr>
              <w:t>3. Minuten</w:t>
            </w:r>
          </w:p>
        </w:tc>
      </w:tr>
      <w:tr w:rsidR="00FD0EDE" w:rsidRPr="00B97349" w14:paraId="51DA28B4" w14:textId="77777777" w:rsidTr="00B97349">
        <w:tc>
          <w:tcPr>
            <w:tcW w:w="1957" w:type="dxa"/>
          </w:tcPr>
          <w:p w14:paraId="5AC3B33B" w14:textId="3875E8B6" w:rsidR="00FD0EDE" w:rsidRPr="00B97349" w:rsidRDefault="00641FEB" w:rsidP="00EE79F7">
            <w:pPr>
              <w:rPr>
                <w:rFonts w:asciiTheme="majorHAnsi" w:hAnsiTheme="majorHAnsi"/>
              </w:rPr>
            </w:pPr>
            <w:r w:rsidRPr="00B97349">
              <w:rPr>
                <w:rFonts w:asciiTheme="majorHAnsi" w:hAnsiTheme="majorHAnsi"/>
              </w:rPr>
              <w:t>Die Kinder werden in 2 Gruppen aufgeteilt</w:t>
            </w:r>
            <w:r w:rsidR="00B97349" w:rsidRPr="00B97349">
              <w:rPr>
                <w:rFonts w:asciiTheme="majorHAnsi" w:hAnsiTheme="majorHAnsi"/>
              </w:rPr>
              <w:t xml:space="preserve"> und werden an unterschiedlichen Stationen verteilt</w:t>
            </w:r>
          </w:p>
        </w:tc>
        <w:tc>
          <w:tcPr>
            <w:tcW w:w="1808" w:type="dxa"/>
          </w:tcPr>
          <w:p w14:paraId="20BFCE3B" w14:textId="54D26555" w:rsidR="00FD0EDE" w:rsidRPr="00B97349" w:rsidRDefault="00641FEB" w:rsidP="00EE79F7">
            <w:pPr>
              <w:rPr>
                <w:rFonts w:asciiTheme="majorHAnsi" w:hAnsiTheme="majorHAnsi"/>
              </w:rPr>
            </w:pPr>
            <w:r w:rsidRPr="00B97349">
              <w:rPr>
                <w:rFonts w:asciiTheme="majorHAnsi" w:hAnsiTheme="majorHAnsi"/>
              </w:rPr>
              <w:t>Ich erz</w:t>
            </w:r>
            <w:r w:rsidR="00CE2DF6">
              <w:rPr>
                <w:rFonts w:asciiTheme="majorHAnsi" w:hAnsiTheme="majorHAnsi"/>
              </w:rPr>
              <w:t xml:space="preserve">ähle den Kindern dass sie in </w:t>
            </w:r>
            <w:r w:rsidRPr="00B97349">
              <w:rPr>
                <w:rFonts w:asciiTheme="majorHAnsi" w:hAnsiTheme="majorHAnsi"/>
              </w:rPr>
              <w:t xml:space="preserve"> Pärchen die Stationen durchlaufen</w:t>
            </w:r>
          </w:p>
        </w:tc>
        <w:tc>
          <w:tcPr>
            <w:tcW w:w="1955" w:type="dxa"/>
          </w:tcPr>
          <w:p w14:paraId="79576135" w14:textId="4B24AAD2" w:rsidR="00FD0EDE" w:rsidRPr="00B97349" w:rsidRDefault="00641FEB" w:rsidP="00EE79F7">
            <w:pPr>
              <w:rPr>
                <w:rFonts w:asciiTheme="majorHAnsi" w:hAnsiTheme="majorHAnsi"/>
              </w:rPr>
            </w:pPr>
            <w:r w:rsidRPr="00B97349">
              <w:rPr>
                <w:rFonts w:asciiTheme="majorHAnsi" w:hAnsiTheme="majorHAnsi"/>
              </w:rPr>
              <w:t>Die Kinder werden in zwei Gruppen aufgeteilt, damit nicht zu viele Kinder an einer Station arbeiten</w:t>
            </w:r>
          </w:p>
        </w:tc>
        <w:tc>
          <w:tcPr>
            <w:tcW w:w="1773" w:type="dxa"/>
          </w:tcPr>
          <w:p w14:paraId="28391BCD" w14:textId="1EFABE76" w:rsidR="00FD0EDE" w:rsidRPr="00B97349" w:rsidRDefault="0063047A" w:rsidP="00EE79F7">
            <w:pPr>
              <w:rPr>
                <w:rFonts w:asciiTheme="majorHAnsi" w:hAnsiTheme="majorHAnsi"/>
              </w:rPr>
            </w:pPr>
            <w:r>
              <w:rPr>
                <w:rFonts w:asciiTheme="majorHAnsi" w:hAnsiTheme="majorHAnsi"/>
              </w:rPr>
              <w:t>1.</w:t>
            </w:r>
          </w:p>
        </w:tc>
        <w:tc>
          <w:tcPr>
            <w:tcW w:w="1789" w:type="dxa"/>
          </w:tcPr>
          <w:p w14:paraId="31EC5087" w14:textId="636EEDDD" w:rsidR="00FD0EDE" w:rsidRPr="00B97349" w:rsidRDefault="00B97349" w:rsidP="00EE79F7">
            <w:pPr>
              <w:rPr>
                <w:rFonts w:asciiTheme="majorHAnsi" w:hAnsiTheme="majorHAnsi"/>
              </w:rPr>
            </w:pPr>
            <w:r w:rsidRPr="00B97349">
              <w:rPr>
                <w:rFonts w:asciiTheme="majorHAnsi" w:hAnsiTheme="majorHAnsi"/>
              </w:rPr>
              <w:t>1. Minute</w:t>
            </w:r>
          </w:p>
        </w:tc>
      </w:tr>
      <w:tr w:rsidR="00FD0EDE" w:rsidRPr="00B97349" w14:paraId="2EA4A133" w14:textId="77777777" w:rsidTr="00B97349">
        <w:tc>
          <w:tcPr>
            <w:tcW w:w="1957" w:type="dxa"/>
          </w:tcPr>
          <w:p w14:paraId="39585D2E" w14:textId="31A83086" w:rsidR="00FD0EDE" w:rsidRPr="00B97349" w:rsidRDefault="00B97349" w:rsidP="00EE79F7">
            <w:pPr>
              <w:rPr>
                <w:rFonts w:asciiTheme="majorHAnsi" w:hAnsiTheme="majorHAnsi"/>
                <w:b/>
              </w:rPr>
            </w:pPr>
            <w:r w:rsidRPr="00B97349">
              <w:rPr>
                <w:rFonts w:asciiTheme="majorHAnsi" w:hAnsiTheme="majorHAnsi"/>
                <w:b/>
              </w:rPr>
              <w:t>Hauptteil</w:t>
            </w:r>
          </w:p>
        </w:tc>
        <w:tc>
          <w:tcPr>
            <w:tcW w:w="1808" w:type="dxa"/>
          </w:tcPr>
          <w:p w14:paraId="0DFB74BF" w14:textId="77777777" w:rsidR="00FD0EDE" w:rsidRPr="00B97349" w:rsidRDefault="00FD0EDE" w:rsidP="00EE79F7">
            <w:pPr>
              <w:rPr>
                <w:rFonts w:asciiTheme="majorHAnsi" w:hAnsiTheme="majorHAnsi"/>
              </w:rPr>
            </w:pPr>
          </w:p>
        </w:tc>
        <w:tc>
          <w:tcPr>
            <w:tcW w:w="1955" w:type="dxa"/>
          </w:tcPr>
          <w:p w14:paraId="02BA7E5C" w14:textId="77777777" w:rsidR="00FD0EDE" w:rsidRPr="00B97349" w:rsidRDefault="00FD0EDE" w:rsidP="00EE79F7">
            <w:pPr>
              <w:rPr>
                <w:rFonts w:asciiTheme="majorHAnsi" w:hAnsiTheme="majorHAnsi"/>
              </w:rPr>
            </w:pPr>
          </w:p>
        </w:tc>
        <w:tc>
          <w:tcPr>
            <w:tcW w:w="1773" w:type="dxa"/>
          </w:tcPr>
          <w:p w14:paraId="478E4106" w14:textId="77777777" w:rsidR="00FD0EDE" w:rsidRPr="00B97349" w:rsidRDefault="00FD0EDE" w:rsidP="00EE79F7">
            <w:pPr>
              <w:rPr>
                <w:rFonts w:asciiTheme="majorHAnsi" w:hAnsiTheme="majorHAnsi"/>
              </w:rPr>
            </w:pPr>
          </w:p>
        </w:tc>
        <w:tc>
          <w:tcPr>
            <w:tcW w:w="1789" w:type="dxa"/>
          </w:tcPr>
          <w:p w14:paraId="37616676" w14:textId="77777777" w:rsidR="00FD0EDE" w:rsidRPr="00B97349" w:rsidRDefault="00FD0EDE" w:rsidP="00EE79F7">
            <w:pPr>
              <w:rPr>
                <w:rFonts w:asciiTheme="majorHAnsi" w:hAnsiTheme="majorHAnsi"/>
              </w:rPr>
            </w:pPr>
          </w:p>
        </w:tc>
      </w:tr>
      <w:tr w:rsidR="00FD0EDE" w:rsidRPr="00B97349" w14:paraId="4F0735BF" w14:textId="77777777" w:rsidTr="00B97349">
        <w:tc>
          <w:tcPr>
            <w:tcW w:w="1957" w:type="dxa"/>
          </w:tcPr>
          <w:p w14:paraId="4F00677C" w14:textId="441F3073" w:rsidR="00FD0EDE" w:rsidRPr="00B97349" w:rsidRDefault="00B97349" w:rsidP="00B97349">
            <w:pPr>
              <w:rPr>
                <w:rFonts w:asciiTheme="majorHAnsi" w:hAnsiTheme="majorHAnsi"/>
              </w:rPr>
            </w:pPr>
            <w:r w:rsidRPr="00B97349">
              <w:rPr>
                <w:rFonts w:asciiTheme="majorHAnsi" w:hAnsiTheme="majorHAnsi"/>
              </w:rPr>
              <w:t>1. Station:</w:t>
            </w:r>
          </w:p>
          <w:p w14:paraId="7CC8DD51" w14:textId="7B9271AF" w:rsidR="00B97349" w:rsidRPr="00B97349" w:rsidRDefault="00B97349" w:rsidP="00B97349">
            <w:pPr>
              <w:rPr>
                <w:rFonts w:asciiTheme="majorHAnsi" w:hAnsiTheme="majorHAnsi"/>
              </w:rPr>
            </w:pPr>
            <w:r w:rsidRPr="00B97349">
              <w:rPr>
                <w:rFonts w:asciiTheme="majorHAnsi" w:hAnsiTheme="majorHAnsi"/>
              </w:rPr>
              <w:t>Das Ertasten von Naturmaterialien in Fühlsäcken</w:t>
            </w:r>
          </w:p>
        </w:tc>
        <w:tc>
          <w:tcPr>
            <w:tcW w:w="1808" w:type="dxa"/>
          </w:tcPr>
          <w:p w14:paraId="40DF6AAE" w14:textId="26864180" w:rsidR="00FD0EDE" w:rsidRPr="00B97349" w:rsidRDefault="00F542C8" w:rsidP="00EE79F7">
            <w:pPr>
              <w:rPr>
                <w:rFonts w:asciiTheme="majorHAnsi" w:hAnsiTheme="majorHAnsi"/>
              </w:rPr>
            </w:pPr>
            <w:r>
              <w:rPr>
                <w:rFonts w:asciiTheme="majorHAnsi" w:hAnsiTheme="majorHAnsi"/>
              </w:rPr>
              <w:t>Die Kinder ertasten selbstständig Naturmaterialien, die sich</w:t>
            </w:r>
            <w:r w:rsidR="00CE2DF6">
              <w:rPr>
                <w:rFonts w:asciiTheme="majorHAnsi" w:hAnsiTheme="majorHAnsi"/>
              </w:rPr>
              <w:t xml:space="preserve"> in</w:t>
            </w:r>
            <w:r>
              <w:rPr>
                <w:rFonts w:asciiTheme="majorHAnsi" w:hAnsiTheme="majorHAnsi"/>
              </w:rPr>
              <w:t xml:space="preserve"> Fühlsäcken befinden. Bei der richtigen Beantwortung der Materialien erhalten die Kinder ein Herbstblatt.</w:t>
            </w:r>
          </w:p>
        </w:tc>
        <w:tc>
          <w:tcPr>
            <w:tcW w:w="1955" w:type="dxa"/>
          </w:tcPr>
          <w:p w14:paraId="560C7199" w14:textId="4A446A6F" w:rsidR="00FD0EDE" w:rsidRPr="00B97349" w:rsidRDefault="00543474" w:rsidP="00EE79F7">
            <w:pPr>
              <w:rPr>
                <w:rFonts w:asciiTheme="majorHAnsi" w:hAnsiTheme="majorHAnsi"/>
              </w:rPr>
            </w:pPr>
            <w:r>
              <w:rPr>
                <w:rFonts w:asciiTheme="majorHAnsi" w:hAnsiTheme="majorHAnsi"/>
              </w:rPr>
              <w:t>Mithilfe der 1. Station können die Kinder ihre haptische Wahrnehmung fördern (Prinzip der Teilschritte)</w:t>
            </w:r>
          </w:p>
        </w:tc>
        <w:tc>
          <w:tcPr>
            <w:tcW w:w="1773" w:type="dxa"/>
          </w:tcPr>
          <w:p w14:paraId="366ED300" w14:textId="14697934" w:rsidR="00FD0EDE" w:rsidRPr="00B97349" w:rsidRDefault="0063047A" w:rsidP="00EE79F7">
            <w:pPr>
              <w:rPr>
                <w:rFonts w:asciiTheme="majorHAnsi" w:hAnsiTheme="majorHAnsi"/>
              </w:rPr>
            </w:pPr>
            <w:r>
              <w:rPr>
                <w:rFonts w:asciiTheme="majorHAnsi" w:hAnsiTheme="majorHAnsi"/>
              </w:rPr>
              <w:t>2.</w:t>
            </w:r>
          </w:p>
        </w:tc>
        <w:tc>
          <w:tcPr>
            <w:tcW w:w="1789" w:type="dxa"/>
          </w:tcPr>
          <w:p w14:paraId="7045BE10" w14:textId="516895BA" w:rsidR="00FD0EDE" w:rsidRDefault="00806FD9" w:rsidP="00EE79F7">
            <w:pPr>
              <w:rPr>
                <w:rFonts w:asciiTheme="majorHAnsi" w:hAnsiTheme="majorHAnsi"/>
              </w:rPr>
            </w:pPr>
            <w:r>
              <w:rPr>
                <w:rFonts w:asciiTheme="majorHAnsi" w:hAnsiTheme="majorHAnsi"/>
              </w:rPr>
              <w:t>5. Minuten</w:t>
            </w:r>
          </w:p>
          <w:p w14:paraId="1E19AF7B" w14:textId="77777777" w:rsidR="00806FD9" w:rsidRDefault="00806FD9" w:rsidP="00EE79F7">
            <w:pPr>
              <w:rPr>
                <w:rFonts w:asciiTheme="majorHAnsi" w:hAnsiTheme="majorHAnsi"/>
              </w:rPr>
            </w:pPr>
          </w:p>
          <w:p w14:paraId="5A6DB6E2" w14:textId="77777777" w:rsidR="00806FD9" w:rsidRDefault="00806FD9" w:rsidP="00EE79F7">
            <w:pPr>
              <w:rPr>
                <w:rFonts w:asciiTheme="majorHAnsi" w:hAnsiTheme="majorHAnsi"/>
              </w:rPr>
            </w:pPr>
            <w:r>
              <w:rPr>
                <w:rFonts w:asciiTheme="majorHAnsi" w:hAnsiTheme="majorHAnsi"/>
              </w:rPr>
              <w:t>Materialien:</w:t>
            </w:r>
          </w:p>
          <w:p w14:paraId="33A1928D" w14:textId="77777777" w:rsidR="00806FD9" w:rsidRDefault="00806FD9" w:rsidP="00EE79F7">
            <w:pPr>
              <w:rPr>
                <w:rFonts w:asciiTheme="majorHAnsi" w:hAnsiTheme="majorHAnsi"/>
              </w:rPr>
            </w:pPr>
            <w:r>
              <w:rPr>
                <w:rFonts w:asciiTheme="majorHAnsi" w:hAnsiTheme="majorHAnsi"/>
              </w:rPr>
              <w:t>Fühlsäcke</w:t>
            </w:r>
          </w:p>
          <w:p w14:paraId="41DC0DA8" w14:textId="77777777" w:rsidR="00806FD9" w:rsidRDefault="00806FD9" w:rsidP="00EE79F7">
            <w:pPr>
              <w:rPr>
                <w:rFonts w:asciiTheme="majorHAnsi" w:hAnsiTheme="majorHAnsi"/>
              </w:rPr>
            </w:pPr>
            <w:r>
              <w:rPr>
                <w:rFonts w:asciiTheme="majorHAnsi" w:hAnsiTheme="majorHAnsi"/>
              </w:rPr>
              <w:t>Sand</w:t>
            </w:r>
          </w:p>
          <w:p w14:paraId="7CE54CCC" w14:textId="77777777" w:rsidR="00806FD9" w:rsidRDefault="00806FD9" w:rsidP="00EE79F7">
            <w:pPr>
              <w:rPr>
                <w:rFonts w:asciiTheme="majorHAnsi" w:hAnsiTheme="majorHAnsi"/>
              </w:rPr>
            </w:pPr>
            <w:r>
              <w:rPr>
                <w:rFonts w:asciiTheme="majorHAnsi" w:hAnsiTheme="majorHAnsi"/>
              </w:rPr>
              <w:t>Holz</w:t>
            </w:r>
          </w:p>
          <w:p w14:paraId="007DF0A3" w14:textId="77777777" w:rsidR="00806FD9" w:rsidRDefault="00806FD9" w:rsidP="00EE79F7">
            <w:pPr>
              <w:rPr>
                <w:rFonts w:asciiTheme="majorHAnsi" w:hAnsiTheme="majorHAnsi"/>
              </w:rPr>
            </w:pPr>
            <w:r>
              <w:rPr>
                <w:rFonts w:asciiTheme="majorHAnsi" w:hAnsiTheme="majorHAnsi"/>
              </w:rPr>
              <w:t>Kastanien</w:t>
            </w:r>
          </w:p>
          <w:p w14:paraId="54A1675D" w14:textId="69D3ECAF" w:rsidR="00806FD9" w:rsidRPr="00B97349" w:rsidRDefault="00806FD9" w:rsidP="00EE79F7">
            <w:pPr>
              <w:rPr>
                <w:rFonts w:asciiTheme="majorHAnsi" w:hAnsiTheme="majorHAnsi"/>
              </w:rPr>
            </w:pPr>
            <w:r>
              <w:rPr>
                <w:rFonts w:asciiTheme="majorHAnsi" w:hAnsiTheme="majorHAnsi"/>
              </w:rPr>
              <w:t>Blätter</w:t>
            </w:r>
          </w:p>
        </w:tc>
      </w:tr>
      <w:tr w:rsidR="00FD0EDE" w:rsidRPr="00B97349" w14:paraId="4BA06E30" w14:textId="77777777" w:rsidTr="00B97349">
        <w:tc>
          <w:tcPr>
            <w:tcW w:w="1957" w:type="dxa"/>
          </w:tcPr>
          <w:p w14:paraId="3C203279" w14:textId="7A85607F" w:rsidR="00FD0EDE" w:rsidRPr="00B97349" w:rsidRDefault="00B97349" w:rsidP="00EE79F7">
            <w:pPr>
              <w:rPr>
                <w:rFonts w:asciiTheme="majorHAnsi" w:hAnsiTheme="majorHAnsi"/>
              </w:rPr>
            </w:pPr>
            <w:r w:rsidRPr="00B97349">
              <w:rPr>
                <w:rFonts w:asciiTheme="majorHAnsi" w:hAnsiTheme="majorHAnsi"/>
              </w:rPr>
              <w:t>2. Station:</w:t>
            </w:r>
          </w:p>
          <w:p w14:paraId="66562E89" w14:textId="77777777" w:rsidR="00B97349" w:rsidRPr="00B97349" w:rsidRDefault="00B97349" w:rsidP="00EE79F7">
            <w:pPr>
              <w:rPr>
                <w:rFonts w:asciiTheme="majorHAnsi" w:hAnsiTheme="majorHAnsi"/>
              </w:rPr>
            </w:pPr>
            <w:r w:rsidRPr="00B97349">
              <w:rPr>
                <w:rFonts w:asciiTheme="majorHAnsi" w:hAnsiTheme="majorHAnsi"/>
              </w:rPr>
              <w:t>Die Kinder erfahren welche Kleidung für den Herbst geeignet ist</w:t>
            </w:r>
          </w:p>
          <w:p w14:paraId="62A5CDDB" w14:textId="545BF1C0" w:rsidR="00B97349" w:rsidRPr="00B97349" w:rsidRDefault="00B97349" w:rsidP="00EE79F7">
            <w:pPr>
              <w:rPr>
                <w:rFonts w:asciiTheme="majorHAnsi" w:hAnsiTheme="majorHAnsi"/>
              </w:rPr>
            </w:pPr>
          </w:p>
        </w:tc>
        <w:tc>
          <w:tcPr>
            <w:tcW w:w="1808" w:type="dxa"/>
          </w:tcPr>
          <w:p w14:paraId="0DD732DD" w14:textId="7590FCCF" w:rsidR="00FD0EDE" w:rsidRPr="00B97349" w:rsidRDefault="00F542C8" w:rsidP="00F542C8">
            <w:pPr>
              <w:rPr>
                <w:rFonts w:asciiTheme="majorHAnsi" w:hAnsiTheme="majorHAnsi"/>
              </w:rPr>
            </w:pPr>
            <w:r>
              <w:rPr>
                <w:rFonts w:asciiTheme="majorHAnsi" w:hAnsiTheme="majorHAnsi"/>
              </w:rPr>
              <w:t>Die Kinder entdecken verschiedene gebastelte Kleidungsstücke, die sie zu den  Jahreszeiten Sommer o. Herbst zu ordnen müssen. Durch die erfolgreiche Vollendung der 2ten Station erhält jede Gruppe ein Herbstblatt.</w:t>
            </w:r>
          </w:p>
        </w:tc>
        <w:tc>
          <w:tcPr>
            <w:tcW w:w="1955" w:type="dxa"/>
          </w:tcPr>
          <w:p w14:paraId="13C6F5C5" w14:textId="7274FF59" w:rsidR="00FD0EDE" w:rsidRPr="00B97349" w:rsidRDefault="005B589C" w:rsidP="00EE79F7">
            <w:pPr>
              <w:rPr>
                <w:rFonts w:asciiTheme="majorHAnsi" w:hAnsiTheme="majorHAnsi"/>
              </w:rPr>
            </w:pPr>
            <w:r>
              <w:rPr>
                <w:rFonts w:asciiTheme="majorHAnsi" w:hAnsiTheme="majorHAnsi"/>
              </w:rPr>
              <w:t>Die Kinder machen sich selbstständig Gedanken, welche Kleidungsstücke zu welcher Jahreszeit passen (Prinzip der Anschaulichkeit, Prinzip der Handlungsorientierung, Prinzip der Lebensnähe, Prinzip der Teilschritte)</w:t>
            </w:r>
          </w:p>
        </w:tc>
        <w:tc>
          <w:tcPr>
            <w:tcW w:w="1773" w:type="dxa"/>
          </w:tcPr>
          <w:p w14:paraId="52CF43DB" w14:textId="2D5B8C8B" w:rsidR="00FD0EDE" w:rsidRPr="00B97349" w:rsidRDefault="0063047A" w:rsidP="00EE79F7">
            <w:pPr>
              <w:rPr>
                <w:rFonts w:asciiTheme="majorHAnsi" w:hAnsiTheme="majorHAnsi"/>
              </w:rPr>
            </w:pPr>
            <w:r>
              <w:rPr>
                <w:rFonts w:asciiTheme="majorHAnsi" w:hAnsiTheme="majorHAnsi"/>
              </w:rPr>
              <w:t>3.</w:t>
            </w:r>
          </w:p>
        </w:tc>
        <w:tc>
          <w:tcPr>
            <w:tcW w:w="1789" w:type="dxa"/>
          </w:tcPr>
          <w:p w14:paraId="6958BDCB" w14:textId="77777777" w:rsidR="00FD0EDE" w:rsidRDefault="00806FD9" w:rsidP="00EE79F7">
            <w:pPr>
              <w:rPr>
                <w:rFonts w:asciiTheme="majorHAnsi" w:hAnsiTheme="majorHAnsi"/>
              </w:rPr>
            </w:pPr>
            <w:r>
              <w:rPr>
                <w:rFonts w:asciiTheme="majorHAnsi" w:hAnsiTheme="majorHAnsi"/>
              </w:rPr>
              <w:t>5. Minuten</w:t>
            </w:r>
          </w:p>
          <w:p w14:paraId="0C76061E" w14:textId="77777777" w:rsidR="00806FD9" w:rsidRDefault="00806FD9" w:rsidP="00EE79F7">
            <w:pPr>
              <w:rPr>
                <w:rFonts w:asciiTheme="majorHAnsi" w:hAnsiTheme="majorHAnsi"/>
              </w:rPr>
            </w:pPr>
          </w:p>
          <w:p w14:paraId="26D57090" w14:textId="77777777" w:rsidR="00806FD9" w:rsidRDefault="00806FD9" w:rsidP="00EE79F7">
            <w:pPr>
              <w:rPr>
                <w:rFonts w:asciiTheme="majorHAnsi" w:hAnsiTheme="majorHAnsi"/>
              </w:rPr>
            </w:pPr>
            <w:r>
              <w:rPr>
                <w:rFonts w:asciiTheme="majorHAnsi" w:hAnsiTheme="majorHAnsi"/>
              </w:rPr>
              <w:t>Materialien:</w:t>
            </w:r>
          </w:p>
          <w:p w14:paraId="746B18B9" w14:textId="2E8D70A2" w:rsidR="00806FD9" w:rsidRPr="00B97349" w:rsidRDefault="00806FD9" w:rsidP="00EE79F7">
            <w:pPr>
              <w:rPr>
                <w:rFonts w:asciiTheme="majorHAnsi" w:hAnsiTheme="majorHAnsi"/>
              </w:rPr>
            </w:pPr>
            <w:r>
              <w:rPr>
                <w:rFonts w:asciiTheme="majorHAnsi" w:hAnsiTheme="majorHAnsi"/>
              </w:rPr>
              <w:t>Plakate</w:t>
            </w:r>
          </w:p>
        </w:tc>
      </w:tr>
      <w:tr w:rsidR="00B97349" w:rsidRPr="00B97349" w14:paraId="543A3650" w14:textId="77777777" w:rsidTr="00B97349">
        <w:tc>
          <w:tcPr>
            <w:tcW w:w="1957" w:type="dxa"/>
          </w:tcPr>
          <w:p w14:paraId="2E845F40" w14:textId="654BF89C" w:rsidR="00B97349" w:rsidRPr="00B97349" w:rsidRDefault="00B97349" w:rsidP="00EE79F7">
            <w:pPr>
              <w:rPr>
                <w:rFonts w:asciiTheme="majorHAnsi" w:hAnsiTheme="majorHAnsi"/>
              </w:rPr>
            </w:pPr>
            <w:r w:rsidRPr="00B97349">
              <w:rPr>
                <w:rFonts w:asciiTheme="majorHAnsi" w:hAnsiTheme="majorHAnsi"/>
              </w:rPr>
              <w:t>3. Station:</w:t>
            </w:r>
          </w:p>
          <w:p w14:paraId="2D069702" w14:textId="654BC7D7" w:rsidR="00B97349" w:rsidRPr="00B97349" w:rsidRDefault="00B97349" w:rsidP="00EE79F7">
            <w:pPr>
              <w:rPr>
                <w:rFonts w:asciiTheme="majorHAnsi" w:hAnsiTheme="majorHAnsi"/>
              </w:rPr>
            </w:pPr>
            <w:r w:rsidRPr="00B97349">
              <w:rPr>
                <w:rFonts w:asciiTheme="majorHAnsi" w:hAnsiTheme="majorHAnsi"/>
              </w:rPr>
              <w:t xml:space="preserve">Die Kinder lernen die traditionellen Früchte kennen, </w:t>
            </w:r>
            <w:r w:rsidRPr="00B97349">
              <w:rPr>
                <w:rFonts w:asciiTheme="majorHAnsi" w:hAnsiTheme="majorHAnsi"/>
              </w:rPr>
              <w:lastRenderedPageBreak/>
              <w:t>die im Herbst vorwiegend geerntet werden</w:t>
            </w:r>
          </w:p>
        </w:tc>
        <w:tc>
          <w:tcPr>
            <w:tcW w:w="1808" w:type="dxa"/>
          </w:tcPr>
          <w:p w14:paraId="70DBFECA" w14:textId="1C11D88A" w:rsidR="00B97349" w:rsidRPr="00B97349" w:rsidRDefault="00F542C8" w:rsidP="00F542C8">
            <w:pPr>
              <w:rPr>
                <w:rFonts w:asciiTheme="majorHAnsi" w:hAnsiTheme="majorHAnsi"/>
              </w:rPr>
            </w:pPr>
            <w:r>
              <w:rPr>
                <w:rFonts w:asciiTheme="majorHAnsi" w:hAnsiTheme="majorHAnsi"/>
              </w:rPr>
              <w:lastRenderedPageBreak/>
              <w:t xml:space="preserve">Die Kinder lernen die traditionellen Früchte des Herbstes </w:t>
            </w:r>
            <w:r>
              <w:rPr>
                <w:rFonts w:asciiTheme="majorHAnsi" w:hAnsiTheme="majorHAnsi"/>
              </w:rPr>
              <w:lastRenderedPageBreak/>
              <w:t>kennen, in dem sie das Bild der Frucht mit der passenden Schreibweise in einem Kreuzworträtsel verbinden. Für das Lösen des Kreuzworträtsels erhalten die Kinder ein Herbstblatt.</w:t>
            </w:r>
          </w:p>
        </w:tc>
        <w:tc>
          <w:tcPr>
            <w:tcW w:w="1955" w:type="dxa"/>
          </w:tcPr>
          <w:p w14:paraId="42CA8E22" w14:textId="4B1BD346" w:rsidR="00B97349" w:rsidRPr="00B97349" w:rsidRDefault="005B589C" w:rsidP="005B589C">
            <w:pPr>
              <w:rPr>
                <w:rFonts w:asciiTheme="majorHAnsi" w:hAnsiTheme="majorHAnsi"/>
              </w:rPr>
            </w:pPr>
            <w:r>
              <w:rPr>
                <w:rFonts w:asciiTheme="majorHAnsi" w:hAnsiTheme="majorHAnsi"/>
              </w:rPr>
              <w:lastRenderedPageBreak/>
              <w:t xml:space="preserve">Die Kinder stellen eine Verknüpfung zwischen Schreibweise und Abbild einer Frucht her. Bei Problemen </w:t>
            </w:r>
            <w:r>
              <w:rPr>
                <w:rFonts w:asciiTheme="majorHAnsi" w:hAnsiTheme="majorHAnsi"/>
              </w:rPr>
              <w:lastRenderedPageBreak/>
              <w:t>gebe ich Tipps und Hilfestellungen( Prinzip der Lebensnähe, Prinzip der Teilschritte, Prinzip der Anschaulichkeit)</w:t>
            </w:r>
          </w:p>
        </w:tc>
        <w:tc>
          <w:tcPr>
            <w:tcW w:w="1773" w:type="dxa"/>
          </w:tcPr>
          <w:p w14:paraId="6FBB86D7" w14:textId="2C2B835E" w:rsidR="00B97349" w:rsidRPr="00B97349" w:rsidRDefault="0063047A" w:rsidP="00EE79F7">
            <w:pPr>
              <w:rPr>
                <w:rFonts w:asciiTheme="majorHAnsi" w:hAnsiTheme="majorHAnsi"/>
              </w:rPr>
            </w:pPr>
            <w:r>
              <w:rPr>
                <w:rFonts w:asciiTheme="majorHAnsi" w:hAnsiTheme="majorHAnsi"/>
              </w:rPr>
              <w:lastRenderedPageBreak/>
              <w:t>1.3.</w:t>
            </w:r>
          </w:p>
        </w:tc>
        <w:tc>
          <w:tcPr>
            <w:tcW w:w="1789" w:type="dxa"/>
          </w:tcPr>
          <w:p w14:paraId="3444DC35" w14:textId="0D147BB2" w:rsidR="00806FD9" w:rsidRDefault="00806FD9" w:rsidP="00EE79F7">
            <w:pPr>
              <w:rPr>
                <w:rFonts w:asciiTheme="majorHAnsi" w:hAnsiTheme="majorHAnsi"/>
              </w:rPr>
            </w:pPr>
            <w:r>
              <w:rPr>
                <w:rFonts w:asciiTheme="majorHAnsi" w:hAnsiTheme="majorHAnsi"/>
              </w:rPr>
              <w:t>5. Minuten</w:t>
            </w:r>
          </w:p>
          <w:p w14:paraId="50C0BCB6" w14:textId="77777777" w:rsidR="00806FD9" w:rsidRDefault="00806FD9" w:rsidP="00EE79F7">
            <w:pPr>
              <w:rPr>
                <w:rFonts w:asciiTheme="majorHAnsi" w:hAnsiTheme="majorHAnsi"/>
              </w:rPr>
            </w:pPr>
          </w:p>
          <w:p w14:paraId="0326C947" w14:textId="77777777" w:rsidR="00B97349" w:rsidRDefault="00806FD9" w:rsidP="00EE79F7">
            <w:pPr>
              <w:rPr>
                <w:rFonts w:asciiTheme="majorHAnsi" w:hAnsiTheme="majorHAnsi"/>
              </w:rPr>
            </w:pPr>
            <w:r>
              <w:rPr>
                <w:rFonts w:asciiTheme="majorHAnsi" w:hAnsiTheme="majorHAnsi"/>
              </w:rPr>
              <w:t>Materialien</w:t>
            </w:r>
          </w:p>
          <w:p w14:paraId="4059A9FB" w14:textId="77777777" w:rsidR="00806FD9" w:rsidRDefault="00806FD9" w:rsidP="00EE79F7">
            <w:pPr>
              <w:rPr>
                <w:rFonts w:asciiTheme="majorHAnsi" w:hAnsiTheme="majorHAnsi"/>
              </w:rPr>
            </w:pPr>
            <w:r>
              <w:rPr>
                <w:rFonts w:asciiTheme="majorHAnsi" w:hAnsiTheme="majorHAnsi"/>
              </w:rPr>
              <w:t>Plakate</w:t>
            </w:r>
          </w:p>
          <w:p w14:paraId="0830D3CE" w14:textId="4ADAE71D" w:rsidR="00806FD9" w:rsidRPr="00B97349" w:rsidRDefault="00806FD9" w:rsidP="00EE79F7">
            <w:pPr>
              <w:rPr>
                <w:rFonts w:asciiTheme="majorHAnsi" w:hAnsiTheme="majorHAnsi"/>
              </w:rPr>
            </w:pPr>
            <w:r>
              <w:rPr>
                <w:rFonts w:asciiTheme="majorHAnsi" w:hAnsiTheme="majorHAnsi"/>
              </w:rPr>
              <w:t>Stifte</w:t>
            </w:r>
          </w:p>
        </w:tc>
      </w:tr>
      <w:tr w:rsidR="00B97349" w:rsidRPr="00B97349" w14:paraId="0FF36795" w14:textId="77777777" w:rsidTr="00B97349">
        <w:tc>
          <w:tcPr>
            <w:tcW w:w="1957" w:type="dxa"/>
          </w:tcPr>
          <w:p w14:paraId="273E6CD5" w14:textId="020454C8" w:rsidR="00B97349" w:rsidRPr="00B97349" w:rsidRDefault="00B97349" w:rsidP="00EE79F7">
            <w:pPr>
              <w:rPr>
                <w:rFonts w:asciiTheme="majorHAnsi" w:hAnsiTheme="majorHAnsi"/>
              </w:rPr>
            </w:pPr>
            <w:r w:rsidRPr="00B97349">
              <w:rPr>
                <w:rFonts w:asciiTheme="majorHAnsi" w:hAnsiTheme="majorHAnsi"/>
              </w:rPr>
              <w:t>4. Station:</w:t>
            </w:r>
          </w:p>
          <w:p w14:paraId="7F687ABF" w14:textId="1547E1B5" w:rsidR="00B97349" w:rsidRPr="00B97349" w:rsidRDefault="00B97349" w:rsidP="00EE79F7">
            <w:pPr>
              <w:rPr>
                <w:rFonts w:asciiTheme="majorHAnsi" w:hAnsiTheme="majorHAnsi"/>
              </w:rPr>
            </w:pPr>
            <w:r w:rsidRPr="00B97349">
              <w:rPr>
                <w:rFonts w:asciiTheme="majorHAnsi" w:hAnsiTheme="majorHAnsi"/>
              </w:rPr>
              <w:t>Die Kinder basteln ein Bild mit Herbstblättern</w:t>
            </w:r>
          </w:p>
        </w:tc>
        <w:tc>
          <w:tcPr>
            <w:tcW w:w="1808" w:type="dxa"/>
          </w:tcPr>
          <w:p w14:paraId="6639F5EF" w14:textId="11A95F6C" w:rsidR="00B97349" w:rsidRPr="00B97349" w:rsidRDefault="00F542C8" w:rsidP="00EE79F7">
            <w:pPr>
              <w:rPr>
                <w:rFonts w:asciiTheme="majorHAnsi" w:hAnsiTheme="majorHAnsi"/>
              </w:rPr>
            </w:pPr>
            <w:r>
              <w:rPr>
                <w:rFonts w:asciiTheme="majorHAnsi" w:hAnsiTheme="majorHAnsi"/>
              </w:rPr>
              <w:t xml:space="preserve">Die Kinder setzen ein Bild eines Herbstblattes aus 4 Einzelteilen zusammen und malen es anschließend aus. Für das richtige Zusammensetzen und das Ausmalen des Bildes gibt es für jede </w:t>
            </w:r>
            <w:r w:rsidR="00CE2DF6">
              <w:rPr>
                <w:rFonts w:asciiTheme="majorHAnsi" w:hAnsiTheme="majorHAnsi"/>
              </w:rPr>
              <w:t>Gruppe ein</w:t>
            </w:r>
            <w:r>
              <w:rPr>
                <w:rFonts w:asciiTheme="majorHAnsi" w:hAnsiTheme="majorHAnsi"/>
              </w:rPr>
              <w:t xml:space="preserve"> Herbstblätter.</w:t>
            </w:r>
          </w:p>
        </w:tc>
        <w:tc>
          <w:tcPr>
            <w:tcW w:w="1955" w:type="dxa"/>
          </w:tcPr>
          <w:p w14:paraId="589CB81A" w14:textId="34E5C6E7" w:rsidR="00B97349" w:rsidRPr="00B97349" w:rsidRDefault="005B589C" w:rsidP="00EE79F7">
            <w:pPr>
              <w:rPr>
                <w:rFonts w:asciiTheme="majorHAnsi" w:hAnsiTheme="majorHAnsi"/>
              </w:rPr>
            </w:pPr>
            <w:r>
              <w:rPr>
                <w:rFonts w:asciiTheme="majorHAnsi" w:hAnsiTheme="majorHAnsi"/>
              </w:rPr>
              <w:t>Die Kinder lernen Teilstücke eines Bildes miteinander zu vergleichen</w:t>
            </w:r>
            <w:r w:rsidR="00806FD9">
              <w:rPr>
                <w:rFonts w:asciiTheme="majorHAnsi" w:hAnsiTheme="majorHAnsi"/>
              </w:rPr>
              <w:t xml:space="preserve"> und zu verbinden. (Prinzip der Kindgemäßheit, Prinzip der Anschaulichkeit, Prinzip der Teilschritte, Prinzip der Lebensnähe)</w:t>
            </w:r>
          </w:p>
        </w:tc>
        <w:tc>
          <w:tcPr>
            <w:tcW w:w="1773" w:type="dxa"/>
          </w:tcPr>
          <w:p w14:paraId="0F4F94F7" w14:textId="7DBB3090" w:rsidR="00B97349" w:rsidRPr="00B97349" w:rsidRDefault="0063047A" w:rsidP="00EE79F7">
            <w:pPr>
              <w:rPr>
                <w:rFonts w:asciiTheme="majorHAnsi" w:hAnsiTheme="majorHAnsi"/>
              </w:rPr>
            </w:pPr>
            <w:r>
              <w:rPr>
                <w:rFonts w:asciiTheme="majorHAnsi" w:hAnsiTheme="majorHAnsi"/>
              </w:rPr>
              <w:t>3.4.5.</w:t>
            </w:r>
          </w:p>
        </w:tc>
        <w:tc>
          <w:tcPr>
            <w:tcW w:w="1789" w:type="dxa"/>
          </w:tcPr>
          <w:p w14:paraId="65DA0C84" w14:textId="1F9F71A9" w:rsidR="00B97349" w:rsidRDefault="00806FD9" w:rsidP="00EE79F7">
            <w:pPr>
              <w:rPr>
                <w:rFonts w:asciiTheme="majorHAnsi" w:hAnsiTheme="majorHAnsi"/>
              </w:rPr>
            </w:pPr>
            <w:r>
              <w:rPr>
                <w:rFonts w:asciiTheme="majorHAnsi" w:hAnsiTheme="majorHAnsi"/>
              </w:rPr>
              <w:t>10. Minuten</w:t>
            </w:r>
          </w:p>
          <w:p w14:paraId="791F0E46" w14:textId="77777777" w:rsidR="00806FD9" w:rsidRDefault="00806FD9" w:rsidP="00EE79F7">
            <w:pPr>
              <w:rPr>
                <w:rFonts w:asciiTheme="majorHAnsi" w:hAnsiTheme="majorHAnsi"/>
              </w:rPr>
            </w:pPr>
          </w:p>
          <w:p w14:paraId="377389F8" w14:textId="77777777" w:rsidR="00806FD9" w:rsidRDefault="00806FD9" w:rsidP="00EE79F7">
            <w:pPr>
              <w:rPr>
                <w:rFonts w:asciiTheme="majorHAnsi" w:hAnsiTheme="majorHAnsi"/>
              </w:rPr>
            </w:pPr>
            <w:r>
              <w:rPr>
                <w:rFonts w:asciiTheme="majorHAnsi" w:hAnsiTheme="majorHAnsi"/>
              </w:rPr>
              <w:t>Materialien</w:t>
            </w:r>
          </w:p>
          <w:p w14:paraId="71FA74EA" w14:textId="77777777" w:rsidR="00806FD9" w:rsidRDefault="00806FD9" w:rsidP="00EE79F7">
            <w:pPr>
              <w:rPr>
                <w:rFonts w:asciiTheme="majorHAnsi" w:hAnsiTheme="majorHAnsi"/>
              </w:rPr>
            </w:pPr>
            <w:r>
              <w:rPr>
                <w:rFonts w:asciiTheme="majorHAnsi" w:hAnsiTheme="majorHAnsi"/>
              </w:rPr>
              <w:t>Kleber</w:t>
            </w:r>
          </w:p>
          <w:p w14:paraId="42D82ED8" w14:textId="77777777" w:rsidR="00806FD9" w:rsidRDefault="00806FD9" w:rsidP="00EE79F7">
            <w:pPr>
              <w:rPr>
                <w:rFonts w:asciiTheme="majorHAnsi" w:hAnsiTheme="majorHAnsi"/>
              </w:rPr>
            </w:pPr>
            <w:r>
              <w:rPr>
                <w:rFonts w:asciiTheme="majorHAnsi" w:hAnsiTheme="majorHAnsi"/>
              </w:rPr>
              <w:t>Stifte</w:t>
            </w:r>
          </w:p>
          <w:p w14:paraId="7A89F51F" w14:textId="77777777" w:rsidR="00806FD9" w:rsidRDefault="00806FD9" w:rsidP="00EE79F7">
            <w:pPr>
              <w:rPr>
                <w:rFonts w:asciiTheme="majorHAnsi" w:hAnsiTheme="majorHAnsi"/>
              </w:rPr>
            </w:pPr>
            <w:r>
              <w:rPr>
                <w:rFonts w:asciiTheme="majorHAnsi" w:hAnsiTheme="majorHAnsi"/>
              </w:rPr>
              <w:t>Plakate</w:t>
            </w:r>
          </w:p>
          <w:p w14:paraId="6C09A006" w14:textId="4CA49EAA" w:rsidR="00806FD9" w:rsidRDefault="00806FD9" w:rsidP="00EE79F7">
            <w:pPr>
              <w:rPr>
                <w:rFonts w:asciiTheme="majorHAnsi" w:hAnsiTheme="majorHAnsi"/>
              </w:rPr>
            </w:pPr>
            <w:r>
              <w:rPr>
                <w:rFonts w:asciiTheme="majorHAnsi" w:hAnsiTheme="majorHAnsi"/>
              </w:rPr>
              <w:t>Bilder</w:t>
            </w:r>
          </w:p>
          <w:p w14:paraId="7B128132" w14:textId="4AE110B6" w:rsidR="00806FD9" w:rsidRPr="00B97349" w:rsidRDefault="00806FD9" w:rsidP="00EE79F7">
            <w:pPr>
              <w:rPr>
                <w:rFonts w:asciiTheme="majorHAnsi" w:hAnsiTheme="majorHAnsi"/>
              </w:rPr>
            </w:pPr>
          </w:p>
        </w:tc>
      </w:tr>
      <w:tr w:rsidR="00B97349" w:rsidRPr="00B97349" w14:paraId="4A656299" w14:textId="77777777" w:rsidTr="00B97349">
        <w:tc>
          <w:tcPr>
            <w:tcW w:w="1957" w:type="dxa"/>
          </w:tcPr>
          <w:p w14:paraId="01AA8751" w14:textId="484CFD77" w:rsidR="00B97349" w:rsidRPr="00B97349" w:rsidRDefault="00B97349" w:rsidP="00EE79F7">
            <w:pPr>
              <w:rPr>
                <w:rFonts w:asciiTheme="majorHAnsi" w:hAnsiTheme="majorHAnsi"/>
              </w:rPr>
            </w:pPr>
            <w:r w:rsidRPr="00B97349">
              <w:rPr>
                <w:rFonts w:asciiTheme="majorHAnsi" w:hAnsiTheme="majorHAnsi"/>
              </w:rPr>
              <w:t>5. Station:</w:t>
            </w:r>
          </w:p>
          <w:p w14:paraId="72DA2AA8" w14:textId="3B57F39E" w:rsidR="00B97349" w:rsidRPr="00B97349" w:rsidRDefault="00B97349" w:rsidP="00EE79F7">
            <w:pPr>
              <w:rPr>
                <w:rFonts w:asciiTheme="majorHAnsi" w:hAnsiTheme="majorHAnsi"/>
              </w:rPr>
            </w:pPr>
            <w:r w:rsidRPr="00B97349">
              <w:rPr>
                <w:rFonts w:asciiTheme="majorHAnsi" w:hAnsiTheme="majorHAnsi"/>
              </w:rPr>
              <w:t>Die Kinder bauen gemeinsam ihr eigenes Herbstkörbchen</w:t>
            </w:r>
          </w:p>
        </w:tc>
        <w:tc>
          <w:tcPr>
            <w:tcW w:w="1808" w:type="dxa"/>
          </w:tcPr>
          <w:p w14:paraId="36A376E1" w14:textId="07AA104B" w:rsidR="00B97349" w:rsidRPr="00B97349" w:rsidRDefault="00F542C8" w:rsidP="00EE79F7">
            <w:pPr>
              <w:rPr>
                <w:rFonts w:asciiTheme="majorHAnsi" w:hAnsiTheme="majorHAnsi"/>
              </w:rPr>
            </w:pPr>
            <w:r>
              <w:rPr>
                <w:rFonts w:asciiTheme="majorHAnsi" w:hAnsiTheme="majorHAnsi"/>
              </w:rPr>
              <w:t>Die Kinder bekommen verschiedene Materialien zur Verfügung gestellt, mit denen sie eigenständig ihr eigenes Herbstkörbchen bauen und mit nach Hause nehmen können. Für die Fertigstellu</w:t>
            </w:r>
            <w:r w:rsidR="00CE2DF6">
              <w:rPr>
                <w:rFonts w:asciiTheme="majorHAnsi" w:hAnsiTheme="majorHAnsi"/>
              </w:rPr>
              <w:t xml:space="preserve">ng des Herbstkörpchens </w:t>
            </w:r>
            <w:r w:rsidR="00CE2DF6">
              <w:rPr>
                <w:rFonts w:asciiTheme="majorHAnsi" w:hAnsiTheme="majorHAnsi"/>
              </w:rPr>
              <w:lastRenderedPageBreak/>
              <w:t xml:space="preserve">gibt es </w:t>
            </w:r>
            <w:r>
              <w:rPr>
                <w:rFonts w:asciiTheme="majorHAnsi" w:hAnsiTheme="majorHAnsi"/>
              </w:rPr>
              <w:t>ein Herbstblatt.</w:t>
            </w:r>
          </w:p>
        </w:tc>
        <w:tc>
          <w:tcPr>
            <w:tcW w:w="1955" w:type="dxa"/>
          </w:tcPr>
          <w:p w14:paraId="3814555A" w14:textId="797DF5A5" w:rsidR="00B97349" w:rsidRPr="00B97349" w:rsidRDefault="00806FD9" w:rsidP="00EE79F7">
            <w:pPr>
              <w:rPr>
                <w:rFonts w:asciiTheme="majorHAnsi" w:hAnsiTheme="majorHAnsi"/>
              </w:rPr>
            </w:pPr>
            <w:r>
              <w:rPr>
                <w:rFonts w:asciiTheme="majorHAnsi" w:hAnsiTheme="majorHAnsi"/>
              </w:rPr>
              <w:lastRenderedPageBreak/>
              <w:t>Die Kinder werden selbstständig kreativ und können ihre Phantasie weiterentwickeln. Das Herbstkörpchen dient ebenfalls der Wissenssicherung. (Prinzip der Lebensnähe, Prinzip der Teilschritte, Prinzip der Anschaulichkeit)</w:t>
            </w:r>
          </w:p>
        </w:tc>
        <w:tc>
          <w:tcPr>
            <w:tcW w:w="1773" w:type="dxa"/>
          </w:tcPr>
          <w:p w14:paraId="7F1B3FB3" w14:textId="1142FC6D" w:rsidR="00B97349" w:rsidRPr="00B97349" w:rsidRDefault="0063047A" w:rsidP="00EE79F7">
            <w:pPr>
              <w:rPr>
                <w:rFonts w:asciiTheme="majorHAnsi" w:hAnsiTheme="majorHAnsi"/>
              </w:rPr>
            </w:pPr>
            <w:r>
              <w:rPr>
                <w:rFonts w:asciiTheme="majorHAnsi" w:hAnsiTheme="majorHAnsi"/>
              </w:rPr>
              <w:t>2.5.7.</w:t>
            </w:r>
          </w:p>
        </w:tc>
        <w:tc>
          <w:tcPr>
            <w:tcW w:w="1789" w:type="dxa"/>
          </w:tcPr>
          <w:p w14:paraId="489E6096" w14:textId="3E4C9092" w:rsidR="00806FD9" w:rsidRPr="00806FD9" w:rsidRDefault="00806FD9" w:rsidP="00806FD9">
            <w:pPr>
              <w:rPr>
                <w:rFonts w:asciiTheme="majorHAnsi" w:hAnsiTheme="majorHAnsi"/>
              </w:rPr>
            </w:pPr>
            <w:r w:rsidRPr="00806FD9">
              <w:rPr>
                <w:rFonts w:asciiTheme="majorHAnsi" w:hAnsiTheme="majorHAnsi"/>
              </w:rPr>
              <w:t>10.</w:t>
            </w:r>
            <w:r>
              <w:rPr>
                <w:rFonts w:asciiTheme="majorHAnsi" w:hAnsiTheme="majorHAnsi"/>
              </w:rPr>
              <w:t xml:space="preserve"> </w:t>
            </w:r>
            <w:r w:rsidRPr="00806FD9">
              <w:rPr>
                <w:rFonts w:asciiTheme="majorHAnsi" w:hAnsiTheme="majorHAnsi"/>
              </w:rPr>
              <w:t>Minuten</w:t>
            </w:r>
          </w:p>
          <w:p w14:paraId="1A52F9DF" w14:textId="77777777" w:rsidR="00806FD9" w:rsidRDefault="00806FD9" w:rsidP="00806FD9"/>
          <w:p w14:paraId="7C48A8C4" w14:textId="77777777" w:rsidR="00806FD9" w:rsidRPr="00806FD9" w:rsidRDefault="00806FD9" w:rsidP="00806FD9">
            <w:pPr>
              <w:rPr>
                <w:rFonts w:asciiTheme="majorHAnsi" w:hAnsiTheme="majorHAnsi"/>
              </w:rPr>
            </w:pPr>
            <w:r w:rsidRPr="00806FD9">
              <w:rPr>
                <w:rFonts w:asciiTheme="majorHAnsi" w:hAnsiTheme="majorHAnsi"/>
              </w:rPr>
              <w:t>Materialien:</w:t>
            </w:r>
          </w:p>
          <w:p w14:paraId="51141C1E" w14:textId="77777777" w:rsidR="00806FD9" w:rsidRPr="00806FD9" w:rsidRDefault="00806FD9" w:rsidP="00806FD9">
            <w:pPr>
              <w:rPr>
                <w:rFonts w:asciiTheme="majorHAnsi" w:hAnsiTheme="majorHAnsi"/>
              </w:rPr>
            </w:pPr>
            <w:r w:rsidRPr="00806FD9">
              <w:rPr>
                <w:rFonts w:asciiTheme="majorHAnsi" w:hAnsiTheme="majorHAnsi"/>
              </w:rPr>
              <w:t>Herbstkörbe</w:t>
            </w:r>
          </w:p>
          <w:p w14:paraId="6807C353" w14:textId="77777777" w:rsidR="00806FD9" w:rsidRPr="00806FD9" w:rsidRDefault="00806FD9" w:rsidP="00806FD9">
            <w:pPr>
              <w:rPr>
                <w:rFonts w:asciiTheme="majorHAnsi" w:hAnsiTheme="majorHAnsi"/>
              </w:rPr>
            </w:pPr>
            <w:r w:rsidRPr="00806FD9">
              <w:rPr>
                <w:rFonts w:asciiTheme="majorHAnsi" w:hAnsiTheme="majorHAnsi"/>
              </w:rPr>
              <w:t>Früchte</w:t>
            </w:r>
          </w:p>
          <w:p w14:paraId="1AF6DA0F" w14:textId="77777777" w:rsidR="00806FD9" w:rsidRPr="00806FD9" w:rsidRDefault="00806FD9" w:rsidP="00806FD9">
            <w:pPr>
              <w:rPr>
                <w:rFonts w:asciiTheme="majorHAnsi" w:hAnsiTheme="majorHAnsi"/>
              </w:rPr>
            </w:pPr>
            <w:r w:rsidRPr="00806FD9">
              <w:rPr>
                <w:rFonts w:asciiTheme="majorHAnsi" w:hAnsiTheme="majorHAnsi"/>
              </w:rPr>
              <w:t>Nüsse</w:t>
            </w:r>
          </w:p>
          <w:p w14:paraId="3ACE6CEE" w14:textId="77777777" w:rsidR="00806FD9" w:rsidRPr="00806FD9" w:rsidRDefault="00806FD9" w:rsidP="00806FD9">
            <w:pPr>
              <w:rPr>
                <w:rFonts w:asciiTheme="majorHAnsi" w:hAnsiTheme="majorHAnsi"/>
              </w:rPr>
            </w:pPr>
            <w:r w:rsidRPr="00806FD9">
              <w:rPr>
                <w:rFonts w:asciiTheme="majorHAnsi" w:hAnsiTheme="majorHAnsi"/>
              </w:rPr>
              <w:t>Blätter</w:t>
            </w:r>
          </w:p>
          <w:p w14:paraId="554FF972" w14:textId="77777777" w:rsidR="00806FD9" w:rsidRPr="00806FD9" w:rsidRDefault="00806FD9" w:rsidP="00806FD9">
            <w:pPr>
              <w:rPr>
                <w:rFonts w:asciiTheme="majorHAnsi" w:hAnsiTheme="majorHAnsi"/>
              </w:rPr>
            </w:pPr>
            <w:r w:rsidRPr="00806FD9">
              <w:rPr>
                <w:rFonts w:asciiTheme="majorHAnsi" w:hAnsiTheme="majorHAnsi"/>
              </w:rPr>
              <w:t>Holz</w:t>
            </w:r>
          </w:p>
          <w:p w14:paraId="5367A658" w14:textId="34FE788D" w:rsidR="00806FD9" w:rsidRPr="00806FD9" w:rsidRDefault="00806FD9" w:rsidP="00806FD9">
            <w:r w:rsidRPr="00806FD9">
              <w:rPr>
                <w:rFonts w:asciiTheme="majorHAnsi" w:hAnsiTheme="majorHAnsi"/>
              </w:rPr>
              <w:t>Kastanien</w:t>
            </w:r>
          </w:p>
        </w:tc>
      </w:tr>
      <w:tr w:rsidR="00B97349" w:rsidRPr="00B97349" w14:paraId="44FD30E8" w14:textId="77777777" w:rsidTr="00B97349">
        <w:tc>
          <w:tcPr>
            <w:tcW w:w="1957" w:type="dxa"/>
          </w:tcPr>
          <w:p w14:paraId="1BA8BB31" w14:textId="78216A78" w:rsidR="00B97349" w:rsidRPr="00B97349" w:rsidRDefault="00B97349" w:rsidP="00EE79F7">
            <w:pPr>
              <w:rPr>
                <w:rFonts w:asciiTheme="majorHAnsi" w:hAnsiTheme="majorHAnsi"/>
                <w:b/>
              </w:rPr>
            </w:pPr>
            <w:r w:rsidRPr="00B97349">
              <w:rPr>
                <w:rFonts w:asciiTheme="majorHAnsi" w:hAnsiTheme="majorHAnsi"/>
                <w:b/>
              </w:rPr>
              <w:t>Schlussteil</w:t>
            </w:r>
          </w:p>
        </w:tc>
        <w:tc>
          <w:tcPr>
            <w:tcW w:w="1808" w:type="dxa"/>
          </w:tcPr>
          <w:p w14:paraId="3322134E" w14:textId="77777777" w:rsidR="00B97349" w:rsidRPr="00B97349" w:rsidRDefault="00B97349" w:rsidP="00EE79F7">
            <w:pPr>
              <w:rPr>
                <w:rFonts w:asciiTheme="majorHAnsi" w:hAnsiTheme="majorHAnsi"/>
              </w:rPr>
            </w:pPr>
          </w:p>
        </w:tc>
        <w:tc>
          <w:tcPr>
            <w:tcW w:w="1955" w:type="dxa"/>
          </w:tcPr>
          <w:p w14:paraId="3D4B5C45" w14:textId="77777777" w:rsidR="00B97349" w:rsidRPr="00B97349" w:rsidRDefault="00B97349" w:rsidP="00EE79F7">
            <w:pPr>
              <w:rPr>
                <w:rFonts w:asciiTheme="majorHAnsi" w:hAnsiTheme="majorHAnsi"/>
              </w:rPr>
            </w:pPr>
          </w:p>
        </w:tc>
        <w:tc>
          <w:tcPr>
            <w:tcW w:w="1773" w:type="dxa"/>
          </w:tcPr>
          <w:p w14:paraId="0F1FA11B" w14:textId="77777777" w:rsidR="00B97349" w:rsidRPr="00B97349" w:rsidRDefault="00B97349" w:rsidP="00EE79F7">
            <w:pPr>
              <w:rPr>
                <w:rFonts w:asciiTheme="majorHAnsi" w:hAnsiTheme="majorHAnsi"/>
              </w:rPr>
            </w:pPr>
          </w:p>
        </w:tc>
        <w:tc>
          <w:tcPr>
            <w:tcW w:w="1789" w:type="dxa"/>
          </w:tcPr>
          <w:p w14:paraId="4B743AB6" w14:textId="77777777" w:rsidR="00B97349" w:rsidRPr="00B97349" w:rsidRDefault="00B97349" w:rsidP="00EE79F7">
            <w:pPr>
              <w:rPr>
                <w:rFonts w:asciiTheme="majorHAnsi" w:hAnsiTheme="majorHAnsi"/>
              </w:rPr>
            </w:pPr>
          </w:p>
        </w:tc>
      </w:tr>
      <w:tr w:rsidR="00B97349" w:rsidRPr="00B97349" w14:paraId="236D7A27" w14:textId="77777777" w:rsidTr="00B97349">
        <w:tc>
          <w:tcPr>
            <w:tcW w:w="1957" w:type="dxa"/>
          </w:tcPr>
          <w:p w14:paraId="1BC7D1F6" w14:textId="2318D653" w:rsidR="00B97349" w:rsidRPr="00B97349" w:rsidRDefault="00B97349" w:rsidP="00EE79F7">
            <w:pPr>
              <w:rPr>
                <w:rFonts w:asciiTheme="majorHAnsi" w:hAnsiTheme="majorHAnsi"/>
              </w:rPr>
            </w:pPr>
            <w:r>
              <w:rPr>
                <w:rFonts w:asciiTheme="majorHAnsi" w:hAnsiTheme="majorHAnsi"/>
              </w:rPr>
              <w:t>Kurze Reflexion</w:t>
            </w:r>
          </w:p>
        </w:tc>
        <w:tc>
          <w:tcPr>
            <w:tcW w:w="1808" w:type="dxa"/>
          </w:tcPr>
          <w:p w14:paraId="5BCE7E11" w14:textId="563F7BD2" w:rsidR="00B97349" w:rsidRPr="00B97349" w:rsidRDefault="00B97349" w:rsidP="00EE79F7">
            <w:pPr>
              <w:rPr>
                <w:rFonts w:asciiTheme="majorHAnsi" w:hAnsiTheme="majorHAnsi"/>
              </w:rPr>
            </w:pPr>
            <w:r w:rsidRPr="00B97349">
              <w:rPr>
                <w:rFonts w:asciiTheme="majorHAnsi" w:hAnsiTheme="majorHAnsi"/>
              </w:rPr>
              <w:t>Ich möchte, dass die Kinder sich untereinander austauschen und sich erzählen, wie sie das Angebot fanden</w:t>
            </w:r>
            <w:r w:rsidR="00F542C8">
              <w:rPr>
                <w:rFonts w:asciiTheme="majorHAnsi" w:hAnsiTheme="majorHAnsi"/>
              </w:rPr>
              <w:t>. Des Weiteren können die Kinder ihre Herbstblätter gegen eine Urkunde eintauschen.</w:t>
            </w:r>
          </w:p>
        </w:tc>
        <w:tc>
          <w:tcPr>
            <w:tcW w:w="1955" w:type="dxa"/>
          </w:tcPr>
          <w:p w14:paraId="4320BD3C" w14:textId="783C0221" w:rsidR="00B97349" w:rsidRPr="00B97349" w:rsidRDefault="00B97349" w:rsidP="00B97349">
            <w:pPr>
              <w:rPr>
                <w:rFonts w:asciiTheme="majorHAnsi" w:hAnsiTheme="majorHAnsi"/>
              </w:rPr>
            </w:pPr>
            <w:r w:rsidRPr="00B97349">
              <w:rPr>
                <w:rFonts w:asciiTheme="majorHAnsi" w:hAnsiTheme="majorHAnsi"/>
              </w:rPr>
              <w:t>Stärkung der Sozial- und Selbstkompetenz,</w:t>
            </w:r>
          </w:p>
          <w:p w14:paraId="1BC738C1" w14:textId="0584FFEC" w:rsidR="00B97349" w:rsidRPr="00B97349" w:rsidRDefault="00B97349" w:rsidP="00B97349">
            <w:pPr>
              <w:rPr>
                <w:rFonts w:asciiTheme="majorHAnsi" w:hAnsiTheme="majorHAnsi"/>
              </w:rPr>
            </w:pPr>
            <w:r w:rsidRPr="00B97349">
              <w:rPr>
                <w:rFonts w:asciiTheme="majorHAnsi" w:hAnsiTheme="majorHAnsi"/>
              </w:rPr>
              <w:t xml:space="preserve">damit sich die Teilnehmer ernst genommen fühlen und ihr Handeln (die Durchführung der </w:t>
            </w:r>
            <w:r>
              <w:rPr>
                <w:rFonts w:asciiTheme="majorHAnsi" w:hAnsiTheme="majorHAnsi"/>
              </w:rPr>
              <w:t>Lernwerkstatt</w:t>
            </w:r>
            <w:r w:rsidRPr="00B97349">
              <w:rPr>
                <w:rFonts w:asciiTheme="majorHAnsi" w:hAnsiTheme="majorHAnsi"/>
              </w:rPr>
              <w:t>) respektiert und wahrgenommen wird</w:t>
            </w:r>
            <w:r w:rsidR="005B589C">
              <w:rPr>
                <w:rFonts w:asciiTheme="majorHAnsi" w:hAnsiTheme="majorHAnsi"/>
              </w:rPr>
              <w:t xml:space="preserve"> (Prinzip der lernanregenden Gesprächsführung)</w:t>
            </w:r>
          </w:p>
        </w:tc>
        <w:tc>
          <w:tcPr>
            <w:tcW w:w="1773" w:type="dxa"/>
          </w:tcPr>
          <w:p w14:paraId="44D91124" w14:textId="51DA9BAB" w:rsidR="00B97349" w:rsidRPr="00B97349" w:rsidRDefault="0063047A" w:rsidP="00EE79F7">
            <w:pPr>
              <w:rPr>
                <w:rFonts w:asciiTheme="majorHAnsi" w:hAnsiTheme="majorHAnsi"/>
              </w:rPr>
            </w:pPr>
            <w:r>
              <w:rPr>
                <w:rFonts w:asciiTheme="majorHAnsi" w:hAnsiTheme="majorHAnsi"/>
              </w:rPr>
              <w:t>1.7.</w:t>
            </w:r>
          </w:p>
        </w:tc>
        <w:tc>
          <w:tcPr>
            <w:tcW w:w="1789" w:type="dxa"/>
          </w:tcPr>
          <w:p w14:paraId="5673616D" w14:textId="77777777" w:rsidR="00B97349" w:rsidRPr="00B97349" w:rsidRDefault="00B97349" w:rsidP="00EE79F7">
            <w:pPr>
              <w:rPr>
                <w:rFonts w:asciiTheme="majorHAnsi" w:hAnsiTheme="majorHAnsi"/>
              </w:rPr>
            </w:pPr>
          </w:p>
        </w:tc>
      </w:tr>
    </w:tbl>
    <w:p w14:paraId="762958DF" w14:textId="77777777" w:rsidR="003D56BC" w:rsidRPr="00B97349" w:rsidRDefault="003D56BC" w:rsidP="00EE79F7">
      <w:pPr>
        <w:rPr>
          <w:rFonts w:asciiTheme="majorHAnsi" w:hAnsiTheme="majorHAnsi"/>
        </w:rPr>
      </w:pPr>
    </w:p>
    <w:p w14:paraId="3E03897F" w14:textId="77777777" w:rsidR="00EF7162" w:rsidRPr="00B97349" w:rsidRDefault="00EF7162" w:rsidP="00EE4974">
      <w:pPr>
        <w:rPr>
          <w:rFonts w:asciiTheme="majorHAnsi" w:hAnsiTheme="majorHAnsi"/>
        </w:rPr>
      </w:pPr>
    </w:p>
    <w:p w14:paraId="7CBA112B" w14:textId="77777777" w:rsidR="00CD20EC" w:rsidRDefault="00CD20EC" w:rsidP="00EE4974">
      <w:pPr>
        <w:rPr>
          <w:rFonts w:asciiTheme="majorHAnsi" w:hAnsiTheme="majorHAnsi"/>
        </w:rPr>
      </w:pPr>
    </w:p>
    <w:p w14:paraId="09318C05" w14:textId="77777777" w:rsidR="00CD20EC" w:rsidRDefault="00CD20EC" w:rsidP="00EE4974">
      <w:pPr>
        <w:rPr>
          <w:rFonts w:asciiTheme="majorHAnsi" w:hAnsiTheme="majorHAnsi"/>
        </w:rPr>
      </w:pPr>
    </w:p>
    <w:p w14:paraId="4CD556C9" w14:textId="3D1795BD" w:rsidR="00CD20EC" w:rsidRPr="00CD20EC" w:rsidRDefault="00CD20EC" w:rsidP="00CD20EC">
      <w:pPr>
        <w:rPr>
          <w:rFonts w:asciiTheme="majorHAnsi" w:hAnsiTheme="majorHAnsi"/>
          <w:color w:val="76923C" w:themeColor="accent3" w:themeShade="BF"/>
          <w:sz w:val="28"/>
          <w:szCs w:val="28"/>
        </w:rPr>
      </w:pPr>
      <w:r w:rsidRPr="00CD20EC">
        <w:rPr>
          <w:rFonts w:asciiTheme="majorHAnsi" w:hAnsiTheme="majorHAnsi"/>
          <w:color w:val="76923C" w:themeColor="accent3" w:themeShade="BF"/>
          <w:sz w:val="28"/>
          <w:szCs w:val="28"/>
        </w:rPr>
        <w:t>9.</w:t>
      </w:r>
      <w:r>
        <w:rPr>
          <w:rFonts w:asciiTheme="majorHAnsi" w:hAnsiTheme="majorHAnsi"/>
          <w:color w:val="76923C" w:themeColor="accent3" w:themeShade="BF"/>
          <w:sz w:val="28"/>
          <w:szCs w:val="28"/>
        </w:rPr>
        <w:t xml:space="preserve"> </w:t>
      </w:r>
      <w:r w:rsidRPr="00CD20EC">
        <w:rPr>
          <w:rFonts w:asciiTheme="majorHAnsi" w:hAnsiTheme="majorHAnsi"/>
          <w:color w:val="76923C" w:themeColor="accent3" w:themeShade="BF"/>
          <w:sz w:val="28"/>
          <w:szCs w:val="28"/>
        </w:rPr>
        <w:t>Literaturverzeichnis</w:t>
      </w:r>
    </w:p>
    <w:p w14:paraId="0109F6B2" w14:textId="77777777" w:rsidR="00CD20EC" w:rsidRDefault="00CD20EC" w:rsidP="00CD20EC"/>
    <w:p w14:paraId="4CD84089" w14:textId="77777777" w:rsidR="00CD20EC" w:rsidRDefault="00CD20EC" w:rsidP="00CD20EC"/>
    <w:p w14:paraId="1F30AF8C" w14:textId="1D7E2002" w:rsidR="00CD20EC" w:rsidRDefault="00CD20EC" w:rsidP="00CD20EC">
      <w:pPr>
        <w:pStyle w:val="Listenabsatz"/>
        <w:numPr>
          <w:ilvl w:val="0"/>
          <w:numId w:val="14"/>
        </w:numPr>
      </w:pPr>
      <w:r>
        <w:t>Kunterbunte Jahreszeiten; Nicole Joiner; BVK 2012</w:t>
      </w:r>
    </w:p>
    <w:p w14:paraId="7985CFB4" w14:textId="4D1B287B" w:rsidR="00CD20EC" w:rsidRDefault="00CD20EC" w:rsidP="00CD20EC">
      <w:pPr>
        <w:pStyle w:val="Listenabsatz"/>
        <w:numPr>
          <w:ilvl w:val="0"/>
          <w:numId w:val="14"/>
        </w:numPr>
      </w:pPr>
      <w:r>
        <w:t>Themenheft Herbst; Eva-Maria Schmidt; BVK 2014</w:t>
      </w:r>
    </w:p>
    <w:p w14:paraId="3EBFCCD0" w14:textId="499C0F49" w:rsidR="00CD20EC" w:rsidRDefault="00CD20EC" w:rsidP="00CD20EC">
      <w:pPr>
        <w:pStyle w:val="Listenabsatz"/>
        <w:numPr>
          <w:ilvl w:val="0"/>
          <w:numId w:val="14"/>
        </w:numPr>
      </w:pPr>
      <w:r>
        <w:t>Themenheft Wald; Melanie Scheidweiler; BVK 2014</w:t>
      </w:r>
    </w:p>
    <w:p w14:paraId="04B90907" w14:textId="030330C6" w:rsidR="00CD20EC" w:rsidRPr="00CD20EC" w:rsidRDefault="00CD20EC" w:rsidP="00CD20EC">
      <w:pPr>
        <w:pStyle w:val="Listenabsatz"/>
        <w:numPr>
          <w:ilvl w:val="0"/>
          <w:numId w:val="14"/>
        </w:numPr>
      </w:pPr>
      <w:r>
        <w:t>Lernwerkstatt Zwergenarlarm; Bungardt/Hinrichs/Sanders/Torres; BVK 2012</w:t>
      </w:r>
    </w:p>
    <w:p w14:paraId="5CFD9415" w14:textId="77777777" w:rsidR="00CD20EC" w:rsidRPr="00CD20EC" w:rsidRDefault="00CD20EC" w:rsidP="00CD20EC"/>
    <w:p w14:paraId="3E23D815" w14:textId="77777777" w:rsidR="00EE4974" w:rsidRDefault="00EE4974" w:rsidP="00EE4974">
      <w:pPr>
        <w:rPr>
          <w:rFonts w:asciiTheme="majorHAnsi" w:hAnsiTheme="majorHAnsi"/>
        </w:rPr>
      </w:pPr>
    </w:p>
    <w:p w14:paraId="58508AD3" w14:textId="77777777" w:rsidR="00CD20EC" w:rsidRDefault="00CD20EC" w:rsidP="00EE4974">
      <w:pPr>
        <w:rPr>
          <w:rFonts w:asciiTheme="majorHAnsi" w:hAnsiTheme="majorHAnsi"/>
        </w:rPr>
      </w:pPr>
    </w:p>
    <w:p w14:paraId="5B1558D4" w14:textId="77777777" w:rsidR="00CD20EC" w:rsidRPr="00CD20EC" w:rsidRDefault="00CD20EC" w:rsidP="00EE4974">
      <w:pPr>
        <w:rPr>
          <w:rFonts w:asciiTheme="majorHAnsi" w:hAnsiTheme="majorHAnsi"/>
        </w:rPr>
      </w:pPr>
    </w:p>
    <w:sectPr w:rsidR="00CD20EC" w:rsidRPr="00CD20EC" w:rsidSect="00C24DAE">
      <w:headerReference w:type="default" r:id="rId9"/>
      <w:footerReference w:type="even" r:id="rId10"/>
      <w:foot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CA3F1" w14:textId="77777777" w:rsidR="00575044" w:rsidRDefault="00575044" w:rsidP="005F08B7">
      <w:r>
        <w:separator/>
      </w:r>
    </w:p>
  </w:endnote>
  <w:endnote w:type="continuationSeparator" w:id="0">
    <w:p w14:paraId="2B2813FB" w14:textId="77777777" w:rsidR="00575044" w:rsidRDefault="00575044" w:rsidP="005F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850A" w14:textId="77777777" w:rsidR="00806FD9" w:rsidRDefault="00806FD9" w:rsidP="005F08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2057538" w14:textId="77777777" w:rsidR="00806FD9" w:rsidRDefault="00806FD9" w:rsidP="005F08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0A77" w14:textId="77777777" w:rsidR="00806FD9" w:rsidRDefault="00806FD9" w:rsidP="005F08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E2DF6">
      <w:rPr>
        <w:rStyle w:val="Seitenzahl"/>
        <w:noProof/>
      </w:rPr>
      <w:t>1</w:t>
    </w:r>
    <w:r>
      <w:rPr>
        <w:rStyle w:val="Seitenzahl"/>
      </w:rPr>
      <w:fldChar w:fldCharType="end"/>
    </w:r>
  </w:p>
  <w:p w14:paraId="0F8E77A1" w14:textId="77777777" w:rsidR="00806FD9" w:rsidRDefault="00806FD9" w:rsidP="005F08B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CBA60" w14:textId="77777777" w:rsidR="00575044" w:rsidRDefault="00575044" w:rsidP="005F08B7">
      <w:r>
        <w:separator/>
      </w:r>
    </w:p>
  </w:footnote>
  <w:footnote w:type="continuationSeparator" w:id="0">
    <w:p w14:paraId="40013746" w14:textId="77777777" w:rsidR="00575044" w:rsidRDefault="00575044" w:rsidP="005F08B7">
      <w:r>
        <w:continuationSeparator/>
      </w:r>
    </w:p>
  </w:footnote>
  <w:footnote w:id="1">
    <w:p w14:paraId="416742C9" w14:textId="744F6FCA" w:rsidR="00CE2DF6" w:rsidRPr="00CE2DF6" w:rsidRDefault="00CE2DF6">
      <w:pPr>
        <w:pStyle w:val="Funotentext"/>
        <w:rPr>
          <w:rFonts w:asciiTheme="majorHAnsi" w:hAnsiTheme="majorHAnsi"/>
        </w:rPr>
      </w:pPr>
      <w:r>
        <w:rPr>
          <w:rStyle w:val="Funotenzeichen"/>
        </w:rPr>
        <w:footnoteRef/>
      </w:r>
      <w:r>
        <w:t xml:space="preserve"> </w:t>
      </w:r>
      <w:r w:rsidRPr="00CE2DF6">
        <w:rPr>
          <w:rFonts w:asciiTheme="majorHAnsi" w:hAnsiTheme="majorHAnsi"/>
        </w:rPr>
        <w:t>Themenheft Herbst; Eva-Maria Schmidt; BVK 2014</w:t>
      </w:r>
    </w:p>
  </w:footnote>
  <w:footnote w:id="2">
    <w:p w14:paraId="6A5B68DE" w14:textId="143E53BD" w:rsidR="00CE2DF6" w:rsidRDefault="00CE2DF6">
      <w:pPr>
        <w:pStyle w:val="Funotentext"/>
      </w:pPr>
      <w:r>
        <w:rPr>
          <w:rStyle w:val="Funotenzeichen"/>
        </w:rPr>
        <w:footnoteRef/>
      </w:r>
      <w:r>
        <w:t xml:space="preserve"> </w:t>
      </w:r>
      <w:r w:rsidRPr="00CE2DF6">
        <w:rPr>
          <w:rFonts w:asciiTheme="majorHAnsi" w:hAnsiTheme="majorHAnsi"/>
        </w:rPr>
        <w:t>Themenheft Wald; Melanie Scheidweiler; BVK 2014</w:t>
      </w:r>
    </w:p>
  </w:footnote>
  <w:footnote w:id="3">
    <w:p w14:paraId="6C0EB969" w14:textId="2BF8F46F" w:rsidR="00CE2DF6" w:rsidRDefault="00CE2DF6">
      <w:pPr>
        <w:pStyle w:val="Funotentext"/>
      </w:pPr>
      <w:r>
        <w:rPr>
          <w:rStyle w:val="Funotenzeichen"/>
        </w:rPr>
        <w:footnoteRef/>
      </w:r>
      <w:r>
        <w:t xml:space="preserve"> </w:t>
      </w:r>
      <w:r w:rsidRPr="00CE2DF6">
        <w:rPr>
          <w:rFonts w:asciiTheme="majorHAnsi" w:hAnsiTheme="majorHAnsi"/>
        </w:rPr>
        <w:t>Kunterbunte Jahreszeiten; Nicole Joiner; BVK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15B0" w14:textId="16835D58" w:rsidR="00806FD9" w:rsidRPr="005F08B7" w:rsidRDefault="00806FD9" w:rsidP="00A26836">
    <w:pPr>
      <w:pStyle w:val="Kopfzeile"/>
      <w:rPr>
        <w:rFonts w:asciiTheme="majorHAnsi" w:hAnsiTheme="majorHAnsi"/>
        <w:sz w:val="20"/>
        <w:szCs w:val="20"/>
      </w:rPr>
    </w:pPr>
    <w:r w:rsidRPr="005F08B7">
      <w:rPr>
        <w:rFonts w:asciiTheme="majorHAnsi" w:hAnsiTheme="majorHAnsi"/>
        <w:sz w:val="20"/>
        <w:szCs w:val="20"/>
      </w:rPr>
      <w:t>Herbst – eine kunterbunte Jahreszeit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CE6"/>
    <w:multiLevelType w:val="hybridMultilevel"/>
    <w:tmpl w:val="FDA43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50956"/>
    <w:multiLevelType w:val="hybridMultilevel"/>
    <w:tmpl w:val="AEB6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967DBB"/>
    <w:multiLevelType w:val="hybridMultilevel"/>
    <w:tmpl w:val="9C529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CB78DF"/>
    <w:multiLevelType w:val="hybridMultilevel"/>
    <w:tmpl w:val="B2CE3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B384C"/>
    <w:multiLevelType w:val="hybridMultilevel"/>
    <w:tmpl w:val="FF785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E74BCA"/>
    <w:multiLevelType w:val="multilevel"/>
    <w:tmpl w:val="04CA17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C77529B"/>
    <w:multiLevelType w:val="hybridMultilevel"/>
    <w:tmpl w:val="FEB872E0"/>
    <w:lvl w:ilvl="0" w:tplc="0CFC83DC">
      <w:start w:val="3"/>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852A1A"/>
    <w:multiLevelType w:val="hybridMultilevel"/>
    <w:tmpl w:val="D7B6DBD4"/>
    <w:lvl w:ilvl="0" w:tplc="E00A747A">
      <w:start w:val="3"/>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B46F07"/>
    <w:multiLevelType w:val="hybridMultilevel"/>
    <w:tmpl w:val="962A32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636A1B"/>
    <w:multiLevelType w:val="hybridMultilevel"/>
    <w:tmpl w:val="A68E1726"/>
    <w:lvl w:ilvl="0" w:tplc="0CFC83DC">
      <w:start w:val="3"/>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892523"/>
    <w:multiLevelType w:val="hybridMultilevel"/>
    <w:tmpl w:val="A8D80E2C"/>
    <w:lvl w:ilvl="0" w:tplc="B6D46D4E">
      <w:start w:val="3"/>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FF5F0C"/>
    <w:multiLevelType w:val="hybridMultilevel"/>
    <w:tmpl w:val="4B5C7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0A35B5"/>
    <w:multiLevelType w:val="hybridMultilevel"/>
    <w:tmpl w:val="A9C68AE4"/>
    <w:lvl w:ilvl="0" w:tplc="7B1C8194">
      <w:start w:val="3"/>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883E5E"/>
    <w:multiLevelType w:val="hybridMultilevel"/>
    <w:tmpl w:val="844CF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
  </w:num>
  <w:num w:numId="5">
    <w:abstractNumId w:val="12"/>
  </w:num>
  <w:num w:numId="6">
    <w:abstractNumId w:val="10"/>
  </w:num>
  <w:num w:numId="7">
    <w:abstractNumId w:val="7"/>
  </w:num>
  <w:num w:numId="8">
    <w:abstractNumId w:val="6"/>
  </w:num>
  <w:num w:numId="9">
    <w:abstractNumId w:val="9"/>
  </w:num>
  <w:num w:numId="10">
    <w:abstractNumId w:val="4"/>
  </w:num>
  <w:num w:numId="11">
    <w:abstractNumId w:val="2"/>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03"/>
    <w:rsid w:val="000E0F85"/>
    <w:rsid w:val="00122F95"/>
    <w:rsid w:val="001876EB"/>
    <w:rsid w:val="00312D7F"/>
    <w:rsid w:val="00383703"/>
    <w:rsid w:val="003C33F6"/>
    <w:rsid w:val="003D56BC"/>
    <w:rsid w:val="00437DC6"/>
    <w:rsid w:val="0046762D"/>
    <w:rsid w:val="004973C3"/>
    <w:rsid w:val="00543474"/>
    <w:rsid w:val="00575044"/>
    <w:rsid w:val="00597A2A"/>
    <w:rsid w:val="005B589C"/>
    <w:rsid w:val="005C375F"/>
    <w:rsid w:val="005F08B7"/>
    <w:rsid w:val="0063047A"/>
    <w:rsid w:val="00641FEB"/>
    <w:rsid w:val="007475E7"/>
    <w:rsid w:val="00806FD9"/>
    <w:rsid w:val="00814C53"/>
    <w:rsid w:val="0088239E"/>
    <w:rsid w:val="008A7F6F"/>
    <w:rsid w:val="008D2FA4"/>
    <w:rsid w:val="009F0AD6"/>
    <w:rsid w:val="00A26836"/>
    <w:rsid w:val="00A63A6D"/>
    <w:rsid w:val="00B02C16"/>
    <w:rsid w:val="00B13A42"/>
    <w:rsid w:val="00B71BED"/>
    <w:rsid w:val="00B97349"/>
    <w:rsid w:val="00BC03E3"/>
    <w:rsid w:val="00C007F1"/>
    <w:rsid w:val="00C24DAE"/>
    <w:rsid w:val="00C51E91"/>
    <w:rsid w:val="00C56AF4"/>
    <w:rsid w:val="00C705B8"/>
    <w:rsid w:val="00CD20EC"/>
    <w:rsid w:val="00CE2DF6"/>
    <w:rsid w:val="00D15B63"/>
    <w:rsid w:val="00D36556"/>
    <w:rsid w:val="00E41181"/>
    <w:rsid w:val="00EC57FD"/>
    <w:rsid w:val="00EE4974"/>
    <w:rsid w:val="00EE79F7"/>
    <w:rsid w:val="00EF7162"/>
    <w:rsid w:val="00F542C8"/>
    <w:rsid w:val="00FB0AD9"/>
    <w:rsid w:val="00FD0E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7BEF9D"/>
  <w14:defaultImageDpi w14:val="300"/>
  <w15:docId w15:val="{4E501CF1-9031-B24A-ABF0-28BA4C70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3703"/>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08B7"/>
    <w:pPr>
      <w:ind w:left="720"/>
      <w:contextualSpacing/>
    </w:pPr>
  </w:style>
  <w:style w:type="paragraph" w:styleId="Kopfzeile">
    <w:name w:val="header"/>
    <w:basedOn w:val="Standard"/>
    <w:link w:val="KopfzeileZchn"/>
    <w:uiPriority w:val="99"/>
    <w:unhideWhenUsed/>
    <w:rsid w:val="005F08B7"/>
    <w:pPr>
      <w:tabs>
        <w:tab w:val="center" w:pos="4536"/>
        <w:tab w:val="right" w:pos="9072"/>
      </w:tabs>
    </w:pPr>
  </w:style>
  <w:style w:type="character" w:customStyle="1" w:styleId="KopfzeileZchn">
    <w:name w:val="Kopfzeile Zchn"/>
    <w:basedOn w:val="Absatz-Standardschriftart"/>
    <w:link w:val="Kopfzeile"/>
    <w:uiPriority w:val="99"/>
    <w:rsid w:val="005F08B7"/>
    <w:rPr>
      <w:sz w:val="24"/>
      <w:szCs w:val="24"/>
      <w:lang w:eastAsia="de-DE"/>
    </w:rPr>
  </w:style>
  <w:style w:type="paragraph" w:styleId="Fuzeile">
    <w:name w:val="footer"/>
    <w:basedOn w:val="Standard"/>
    <w:link w:val="FuzeileZchn"/>
    <w:uiPriority w:val="99"/>
    <w:unhideWhenUsed/>
    <w:rsid w:val="005F08B7"/>
    <w:pPr>
      <w:tabs>
        <w:tab w:val="center" w:pos="4536"/>
        <w:tab w:val="right" w:pos="9072"/>
      </w:tabs>
    </w:pPr>
  </w:style>
  <w:style w:type="character" w:customStyle="1" w:styleId="FuzeileZchn">
    <w:name w:val="Fußzeile Zchn"/>
    <w:basedOn w:val="Absatz-Standardschriftart"/>
    <w:link w:val="Fuzeile"/>
    <w:uiPriority w:val="99"/>
    <w:rsid w:val="005F08B7"/>
    <w:rPr>
      <w:sz w:val="24"/>
      <w:szCs w:val="24"/>
      <w:lang w:eastAsia="de-DE"/>
    </w:rPr>
  </w:style>
  <w:style w:type="character" w:styleId="Seitenzahl">
    <w:name w:val="page number"/>
    <w:basedOn w:val="Absatz-Standardschriftart"/>
    <w:uiPriority w:val="99"/>
    <w:semiHidden/>
    <w:unhideWhenUsed/>
    <w:rsid w:val="005F08B7"/>
  </w:style>
  <w:style w:type="table" w:styleId="Tabellenraster">
    <w:name w:val="Table Grid"/>
    <w:basedOn w:val="NormaleTabelle"/>
    <w:uiPriority w:val="59"/>
    <w:rsid w:val="00FD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CE2DF6"/>
  </w:style>
  <w:style w:type="character" w:customStyle="1" w:styleId="FunotentextZchn">
    <w:name w:val="Fußnotentext Zchn"/>
    <w:basedOn w:val="Absatz-Standardschriftart"/>
    <w:link w:val="Funotentext"/>
    <w:uiPriority w:val="99"/>
    <w:rsid w:val="00CE2DF6"/>
    <w:rPr>
      <w:sz w:val="24"/>
      <w:szCs w:val="24"/>
      <w:lang w:eastAsia="de-DE"/>
    </w:rPr>
  </w:style>
  <w:style w:type="character" w:styleId="Funotenzeichen">
    <w:name w:val="footnote reference"/>
    <w:basedOn w:val="Absatz-Standardschriftart"/>
    <w:uiPriority w:val="99"/>
    <w:unhideWhenUsed/>
    <w:rsid w:val="00CE2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C5D9-C97C-144A-B4BB-3B6E609A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2735</Words>
  <Characters>17231</Characters>
  <Application>Microsoft Office Word</Application>
  <DocSecurity>0</DocSecurity>
  <Lines>143</Lines>
  <Paragraphs>39</Paragraphs>
  <ScaleCrop>false</ScaleCrop>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ollmann</dc:creator>
  <cp:keywords/>
  <dc:description/>
  <cp:lastModifiedBy>jan ollmann</cp:lastModifiedBy>
  <cp:revision>3</cp:revision>
  <dcterms:created xsi:type="dcterms:W3CDTF">2021-02-23T09:22:00Z</dcterms:created>
  <dcterms:modified xsi:type="dcterms:W3CDTF">2021-02-23T09:48:00Z</dcterms:modified>
</cp:coreProperties>
</file>